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F38" w:rsidRDefault="00CF32FE" w:rsidP="00B32C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B32CB3">
        <w:rPr>
          <w:rFonts w:ascii="Times New Roman" w:hAnsi="Times New Roman" w:cs="Times New Roman"/>
          <w:sz w:val="24"/>
          <w:szCs w:val="24"/>
        </w:rPr>
        <w:tab/>
      </w:r>
      <w:r w:rsidR="00BE3F38" w:rsidRPr="00CF32FE">
        <w:rPr>
          <w:rFonts w:ascii="Times New Roman" w:hAnsi="Times New Roman" w:cs="Times New Roman"/>
          <w:sz w:val="24"/>
          <w:szCs w:val="24"/>
        </w:rPr>
        <w:t>PATVIRTINTA</w:t>
      </w:r>
    </w:p>
    <w:p w:rsidR="00C940CA" w:rsidRPr="00CF32FE" w:rsidRDefault="00B32CB3" w:rsidP="00B32CB3">
      <w:pPr>
        <w:spacing w:after="0"/>
        <w:ind w:left="3888"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940CA">
        <w:rPr>
          <w:rFonts w:ascii="Times New Roman" w:hAnsi="Times New Roman" w:cs="Times New Roman"/>
          <w:sz w:val="24"/>
          <w:szCs w:val="24"/>
        </w:rPr>
        <w:t xml:space="preserve">Vilniaus savivaldybės Grigiškių </w:t>
      </w:r>
    </w:p>
    <w:p w:rsidR="00B32CB3" w:rsidRDefault="00BE3F38" w:rsidP="00B32CB3">
      <w:pPr>
        <w:spacing w:after="0"/>
        <w:ind w:left="2592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32CB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C940CA">
        <w:rPr>
          <w:rFonts w:ascii="Times New Roman" w:hAnsi="Times New Roman" w:cs="Times New Roman"/>
          <w:sz w:val="24"/>
          <w:szCs w:val="24"/>
        </w:rPr>
        <w:t>d</w:t>
      </w:r>
      <w:r w:rsidR="001870F8">
        <w:rPr>
          <w:rFonts w:ascii="Times New Roman" w:hAnsi="Times New Roman" w:cs="Times New Roman"/>
          <w:sz w:val="24"/>
          <w:szCs w:val="24"/>
        </w:rPr>
        <w:t>arželio-</w:t>
      </w:r>
      <w:r w:rsidR="00B32CB3">
        <w:rPr>
          <w:rFonts w:ascii="Times New Roman" w:hAnsi="Times New Roman" w:cs="Times New Roman"/>
          <w:sz w:val="24"/>
          <w:szCs w:val="24"/>
        </w:rPr>
        <w:t>m</w:t>
      </w:r>
      <w:r w:rsidRPr="00CF32FE">
        <w:rPr>
          <w:rFonts w:ascii="Times New Roman" w:hAnsi="Times New Roman" w:cs="Times New Roman"/>
          <w:sz w:val="24"/>
          <w:szCs w:val="24"/>
        </w:rPr>
        <w:t xml:space="preserve">okyklos </w:t>
      </w:r>
      <w:r w:rsidR="00C940CA">
        <w:rPr>
          <w:rFonts w:ascii="Times New Roman" w:hAnsi="Times New Roman" w:cs="Times New Roman"/>
          <w:sz w:val="24"/>
          <w:szCs w:val="24"/>
        </w:rPr>
        <w:t>,,Pelėdžiukas“</w:t>
      </w:r>
      <w:r w:rsidR="00B32C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CB3" w:rsidRDefault="00B32CB3" w:rsidP="00B32CB3">
      <w:pPr>
        <w:spacing w:after="0"/>
        <w:ind w:left="3888"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E3F38" w:rsidRPr="00CF32FE">
        <w:rPr>
          <w:rFonts w:ascii="Times New Roman" w:hAnsi="Times New Roman" w:cs="Times New Roman"/>
          <w:sz w:val="24"/>
          <w:szCs w:val="24"/>
        </w:rPr>
        <w:t xml:space="preserve">direktoriaus </w:t>
      </w:r>
      <w:r w:rsidR="00165952">
        <w:rPr>
          <w:rFonts w:ascii="Times New Roman" w:hAnsi="Times New Roman" w:cs="Times New Roman"/>
          <w:sz w:val="24"/>
          <w:szCs w:val="24"/>
        </w:rPr>
        <w:t>201</w:t>
      </w:r>
      <w:r w:rsidR="001870F8">
        <w:rPr>
          <w:rFonts w:ascii="Times New Roman" w:hAnsi="Times New Roman" w:cs="Times New Roman"/>
          <w:sz w:val="24"/>
          <w:szCs w:val="24"/>
        </w:rPr>
        <w:t xml:space="preserve">6 </w:t>
      </w:r>
      <w:r w:rsidR="00165952">
        <w:rPr>
          <w:rFonts w:ascii="Times New Roman" w:hAnsi="Times New Roman" w:cs="Times New Roman"/>
          <w:sz w:val="24"/>
          <w:szCs w:val="24"/>
        </w:rPr>
        <w:t xml:space="preserve">m. </w:t>
      </w:r>
      <w:r w:rsidR="00B955C5">
        <w:rPr>
          <w:rFonts w:ascii="Times New Roman" w:hAnsi="Times New Roman" w:cs="Times New Roman"/>
          <w:sz w:val="24"/>
          <w:szCs w:val="24"/>
        </w:rPr>
        <w:t>gruodžio 16</w:t>
      </w:r>
      <w:r w:rsidR="00165952">
        <w:rPr>
          <w:rFonts w:ascii="Times New Roman" w:hAnsi="Times New Roman" w:cs="Times New Roman"/>
          <w:sz w:val="24"/>
          <w:szCs w:val="24"/>
        </w:rPr>
        <w:t xml:space="preserve"> d.</w:t>
      </w:r>
    </w:p>
    <w:p w:rsidR="00BE3F38" w:rsidRPr="00CF32FE" w:rsidRDefault="00B32CB3" w:rsidP="00B32CB3">
      <w:pPr>
        <w:spacing w:after="0"/>
        <w:ind w:left="3888"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65952">
        <w:rPr>
          <w:rFonts w:ascii="Times New Roman" w:hAnsi="Times New Roman" w:cs="Times New Roman"/>
          <w:sz w:val="24"/>
          <w:szCs w:val="24"/>
        </w:rPr>
        <w:t xml:space="preserve"> įsakymu </w:t>
      </w:r>
      <w:proofErr w:type="spellStart"/>
      <w:r w:rsidR="00165952">
        <w:rPr>
          <w:rFonts w:ascii="Times New Roman" w:hAnsi="Times New Roman" w:cs="Times New Roman"/>
          <w:sz w:val="24"/>
          <w:szCs w:val="24"/>
        </w:rPr>
        <w:t>Nr.V-</w:t>
      </w:r>
      <w:r w:rsidR="00B955C5">
        <w:rPr>
          <w:rFonts w:ascii="Times New Roman" w:hAnsi="Times New Roman" w:cs="Times New Roman"/>
          <w:sz w:val="24"/>
          <w:szCs w:val="24"/>
        </w:rPr>
        <w:t>152</w:t>
      </w:r>
      <w:bookmarkStart w:id="0" w:name="_GoBack"/>
      <w:bookmarkEnd w:id="0"/>
      <w:proofErr w:type="spellEnd"/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15B3" w:rsidRDefault="00CF32FE" w:rsidP="00875D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>VILNIAUS SAVIVALDYBĖS GRIGIŠKIŲ D/M „PELĖDŽIUKAS“</w:t>
      </w:r>
    </w:p>
    <w:p w:rsidR="00D76E58" w:rsidRDefault="00105B6D" w:rsidP="00875D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IKIMOKYKLINIO, PRIEŠMOKYKLINIO</w:t>
      </w:r>
      <w:r w:rsidR="00D76E58">
        <w:rPr>
          <w:rFonts w:ascii="Times New Roman" w:hAnsi="Times New Roman" w:cs="Times New Roman"/>
          <w:b/>
          <w:sz w:val="24"/>
          <w:szCs w:val="24"/>
        </w:rPr>
        <w:t xml:space="preserve"> BEI PRADINIO UGDYMO MOKINIŲ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3F38" w:rsidRPr="00CF32FE">
        <w:rPr>
          <w:rFonts w:ascii="Times New Roman" w:hAnsi="Times New Roman" w:cs="Times New Roman"/>
          <w:b/>
          <w:sz w:val="24"/>
          <w:szCs w:val="24"/>
        </w:rPr>
        <w:t>TURIZMO RENGINIŲ (IŠVYKŲ, EKSKURSIJŲ, ŽYGIŲ AR K</w:t>
      </w:r>
      <w:r w:rsidR="001870F8">
        <w:rPr>
          <w:rFonts w:ascii="Times New Roman" w:hAnsi="Times New Roman" w:cs="Times New Roman"/>
          <w:b/>
          <w:sz w:val="24"/>
          <w:szCs w:val="24"/>
        </w:rPr>
        <w:t>T.</w:t>
      </w:r>
      <w:r w:rsidR="00BE3F38" w:rsidRPr="00CF32FE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875D17" w:rsidRDefault="00BE3F38" w:rsidP="00875D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>ORGANIZAVIMO IR MOKINIŲ LYDĖJIMO Į RENGINIUS</w:t>
      </w:r>
    </w:p>
    <w:p w:rsidR="00BE3F38" w:rsidRPr="00CF32FE" w:rsidRDefault="00BE3F38" w:rsidP="00875D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 xml:space="preserve"> APRAŠAS</w:t>
      </w:r>
    </w:p>
    <w:p w:rsidR="00BE3F38" w:rsidRPr="00CF32FE" w:rsidRDefault="00BE3F38" w:rsidP="00875D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3F38" w:rsidRDefault="00BE3F38" w:rsidP="00875D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>I. BENDROSIOS NUOSTATOS</w:t>
      </w:r>
    </w:p>
    <w:p w:rsidR="00BE3F38" w:rsidRPr="00CF32FE" w:rsidRDefault="00D215B3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62ADB">
        <w:rPr>
          <w:rFonts w:ascii="Times New Roman" w:hAnsi="Times New Roman" w:cs="Times New Roman"/>
          <w:sz w:val="24"/>
          <w:szCs w:val="24"/>
        </w:rPr>
        <w:t xml:space="preserve"> </w:t>
      </w:r>
      <w:r w:rsidR="00BE3F38" w:rsidRPr="00CF32FE">
        <w:rPr>
          <w:rFonts w:ascii="Times New Roman" w:hAnsi="Times New Roman" w:cs="Times New Roman"/>
          <w:sz w:val="24"/>
          <w:szCs w:val="24"/>
        </w:rPr>
        <w:t>Mokinių turizmo renginių (išvykų, ekskursijų, žygių) organizavimo ir mokinių lydėjimo į renginius aprašas (toliau – aprašas) nustato mokinių turizmo renginių (žygių, išvykų, ekskursijų, sąskrydžių, varžybų) (toliau – turizmo renginiai) ir mokinių lydėjimo į renginius organizavimo tvarką.</w:t>
      </w:r>
    </w:p>
    <w:p w:rsidR="00BE3F38" w:rsidRPr="00CF32FE" w:rsidRDefault="00D215B3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62ADB">
        <w:rPr>
          <w:rFonts w:ascii="Times New Roman" w:hAnsi="Times New Roman" w:cs="Times New Roman"/>
          <w:sz w:val="24"/>
          <w:szCs w:val="24"/>
        </w:rPr>
        <w:t xml:space="preserve"> </w:t>
      </w:r>
      <w:r w:rsidR="00BE3F38" w:rsidRPr="00CF32FE">
        <w:rPr>
          <w:rFonts w:ascii="Times New Roman" w:hAnsi="Times New Roman" w:cs="Times New Roman"/>
          <w:sz w:val="24"/>
          <w:szCs w:val="24"/>
        </w:rPr>
        <w:t>Aprašas parengtas vadovaujantis Lietuvos Respublikos švietimo ir mokslo ministro 2005</w:t>
      </w:r>
      <w:r w:rsidR="00967ECC">
        <w:rPr>
          <w:rFonts w:ascii="Times New Roman" w:hAnsi="Times New Roman" w:cs="Times New Roman"/>
          <w:sz w:val="24"/>
          <w:szCs w:val="24"/>
        </w:rPr>
        <w:t xml:space="preserve"> m. kovo </w:t>
      </w:r>
      <w:r w:rsidR="00BE3F38" w:rsidRPr="00CF32FE">
        <w:rPr>
          <w:rFonts w:ascii="Times New Roman" w:hAnsi="Times New Roman" w:cs="Times New Roman"/>
          <w:sz w:val="24"/>
          <w:szCs w:val="24"/>
        </w:rPr>
        <w:t>1</w:t>
      </w:r>
      <w:r w:rsidR="00967ECC">
        <w:rPr>
          <w:rFonts w:ascii="Times New Roman" w:hAnsi="Times New Roman" w:cs="Times New Roman"/>
          <w:sz w:val="24"/>
          <w:szCs w:val="24"/>
        </w:rPr>
        <w:t xml:space="preserve"> d.</w:t>
      </w:r>
      <w:r w:rsidR="00BE3F38" w:rsidRPr="00CF32FE">
        <w:rPr>
          <w:rFonts w:ascii="Times New Roman" w:hAnsi="Times New Roman" w:cs="Times New Roman"/>
          <w:sz w:val="24"/>
          <w:szCs w:val="24"/>
        </w:rPr>
        <w:t xml:space="preserve"> įsakymu Nr. ISAK-330 patvirtintu Vaikų turizmo renginių organizavimo aprašu.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3. Aprašo tikslas – reglamentuoti turizmo renginių ir mokinių lydėjimo į renginius organizavimą, vykdymą ir laiduoti renginiuose dalyvaujančių mokinių saugumą.</w:t>
      </w:r>
    </w:p>
    <w:p w:rsidR="00BE3F38" w:rsidRPr="00CF32FE" w:rsidRDefault="00215E30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Aprašas taikomas visiems darželio-mokyklos</w:t>
      </w:r>
      <w:r w:rsidR="00CF32FE">
        <w:rPr>
          <w:rFonts w:ascii="Times New Roman" w:hAnsi="Times New Roman" w:cs="Times New Roman"/>
          <w:sz w:val="24"/>
          <w:szCs w:val="24"/>
        </w:rPr>
        <w:t xml:space="preserve"> „Pelėdžiukas“</w:t>
      </w:r>
      <w:r w:rsidR="00BE3F38" w:rsidRPr="00CF32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mokytojams</w:t>
      </w:r>
      <w:r w:rsidR="00BE3F38" w:rsidRPr="00CF32FE">
        <w:rPr>
          <w:rFonts w:ascii="Times New Roman" w:hAnsi="Times New Roman" w:cs="Times New Roman"/>
          <w:sz w:val="24"/>
          <w:szCs w:val="24"/>
        </w:rPr>
        <w:t>, organizuojantiems ir vykdantiems mokinių iki 13 metų imtinai turizmo renginius ar lydinčius mokinius į renginius Lietuvos Respublikos teritorijoje bei užsienyje.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5. Mokinių grupės, naudodamosi visuomeniniais, vandens keliais, keliaudamos draustiniais ar kitomis riboto lankomumo teritorijomis, privalo vadovautis saugaus eismo taisyklėmis, nustatytomis šiems keliams ir teritorijoms.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6. Apraše vartojamos sąvokos: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>ekskursija</w:t>
      </w:r>
      <w:r w:rsidRPr="00CF32FE">
        <w:rPr>
          <w:rFonts w:ascii="Times New Roman" w:hAnsi="Times New Roman" w:cs="Times New Roman"/>
          <w:sz w:val="24"/>
          <w:szCs w:val="24"/>
        </w:rPr>
        <w:t xml:space="preserve"> – trumpiau kaip parą trunkantis turistinių objektų lankymas nustatytu maršrutu ugdymo tikslais, kurį vykdo gidas arba mokytojas;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>gidas</w:t>
      </w:r>
      <w:r w:rsidRPr="00CF32FE">
        <w:rPr>
          <w:rFonts w:ascii="Times New Roman" w:hAnsi="Times New Roman" w:cs="Times New Roman"/>
          <w:sz w:val="24"/>
          <w:szCs w:val="24"/>
        </w:rPr>
        <w:t xml:space="preserve"> – asmuo, kuris suteikia specialią informaciją apie lankomus muziejus, meno galerijas, gamtos, kultūros, mokslo, parodų ar kitus objektus arba vietoves;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>išvyka</w:t>
      </w:r>
      <w:r w:rsidRPr="00CF32FE">
        <w:rPr>
          <w:rFonts w:ascii="Times New Roman" w:hAnsi="Times New Roman" w:cs="Times New Roman"/>
          <w:sz w:val="24"/>
          <w:szCs w:val="24"/>
        </w:rPr>
        <w:t xml:space="preserve"> – organizuotas mokinių grupių keliavimas į numatytą turizmo objektą panaudojant transporto priemones;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>sąskrydis</w:t>
      </w:r>
      <w:r w:rsidRPr="00CF32FE">
        <w:rPr>
          <w:rFonts w:ascii="Times New Roman" w:hAnsi="Times New Roman" w:cs="Times New Roman"/>
          <w:sz w:val="24"/>
          <w:szCs w:val="24"/>
        </w:rPr>
        <w:t xml:space="preserve"> – organizuotas mokinių susibūrimas gamtinėje aplinkoje (stovyklavietėje) poilsio ar ugdymo tikslais;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>turizmo renginio vadovas</w:t>
      </w:r>
      <w:r w:rsidRPr="00CF32FE">
        <w:rPr>
          <w:rFonts w:ascii="Times New Roman" w:hAnsi="Times New Roman" w:cs="Times New Roman"/>
          <w:sz w:val="24"/>
          <w:szCs w:val="24"/>
        </w:rPr>
        <w:t xml:space="preserve"> – </w:t>
      </w:r>
      <w:r w:rsidR="00DE4EF1">
        <w:rPr>
          <w:rFonts w:ascii="Times New Roman" w:hAnsi="Times New Roman" w:cs="Times New Roman"/>
          <w:sz w:val="24"/>
          <w:szCs w:val="24"/>
        </w:rPr>
        <w:t>mokytojas</w:t>
      </w:r>
      <w:r w:rsidRPr="00CF32FE">
        <w:rPr>
          <w:rFonts w:ascii="Times New Roman" w:hAnsi="Times New Roman" w:cs="Times New Roman"/>
          <w:sz w:val="24"/>
          <w:szCs w:val="24"/>
        </w:rPr>
        <w:t>, turintis tinkamą pasirengimą, organizuojantis pasiruošimą turizmo renginiui ir jam vadovaujantis;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>turistinė stovykla</w:t>
      </w:r>
      <w:r w:rsidRPr="00CF32FE">
        <w:rPr>
          <w:rFonts w:ascii="Times New Roman" w:hAnsi="Times New Roman" w:cs="Times New Roman"/>
          <w:sz w:val="24"/>
          <w:szCs w:val="24"/>
        </w:rPr>
        <w:t xml:space="preserve"> – trumpalaikio mokinių poilsio organizavimas rekreacinėje teritorijoje įrengtoje stovyklavietėje;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>mokinių turizmo renginys</w:t>
      </w:r>
      <w:r w:rsidRPr="00CF32FE">
        <w:rPr>
          <w:rFonts w:ascii="Times New Roman" w:hAnsi="Times New Roman" w:cs="Times New Roman"/>
          <w:sz w:val="24"/>
          <w:szCs w:val="24"/>
        </w:rPr>
        <w:t xml:space="preserve"> – trumpalaikės neformaliojo mokinių švietimo programos (gali būti sudedamoji formaliojo ir neformaliojo švietimo programos dalis) vykdymas keičiant vietą pažintiniais, kultūriniais, rekreaciniais ir sportiniais tikslais;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>žygis</w:t>
      </w:r>
      <w:r w:rsidRPr="00CF32FE">
        <w:rPr>
          <w:rFonts w:ascii="Times New Roman" w:hAnsi="Times New Roman" w:cs="Times New Roman"/>
          <w:sz w:val="24"/>
          <w:szCs w:val="24"/>
        </w:rPr>
        <w:t xml:space="preserve"> – įvairios trukmės ugdymo tikslais organizuotas keliavimas nustatytu maršrutu pėsčiomis ar naudojant įvairias priemones;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7. Kitos apraše naudojamos sąvokos atitinka Lietuvos Respublikos švietimo įstatyme vartojamas sąvokas.</w:t>
      </w:r>
    </w:p>
    <w:p w:rsidR="00BE3F38" w:rsidRPr="00CF32FE" w:rsidRDefault="00BE3F38" w:rsidP="00875D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2FE">
        <w:rPr>
          <w:rFonts w:ascii="Times New Roman" w:hAnsi="Times New Roman" w:cs="Times New Roman"/>
          <w:b/>
          <w:sz w:val="24"/>
          <w:szCs w:val="24"/>
        </w:rPr>
        <w:t>II. TURIZMO RENGINIŲ DALYVIAI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lastRenderedPageBreak/>
        <w:t>8. Turizmo renginiuose leidžiama dalyvauti: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 xml:space="preserve">8.1. </w:t>
      </w:r>
      <w:r w:rsidR="009D4788">
        <w:rPr>
          <w:rFonts w:ascii="Times New Roman" w:hAnsi="Times New Roman" w:cs="Times New Roman"/>
          <w:sz w:val="24"/>
          <w:szCs w:val="24"/>
        </w:rPr>
        <w:t xml:space="preserve">ikimokyklinio ir </w:t>
      </w:r>
      <w:r w:rsidRPr="00CF32FE">
        <w:rPr>
          <w:rFonts w:ascii="Times New Roman" w:hAnsi="Times New Roman" w:cs="Times New Roman"/>
          <w:sz w:val="24"/>
          <w:szCs w:val="24"/>
        </w:rPr>
        <w:t>priešmokyklinio a</w:t>
      </w:r>
      <w:r w:rsidR="00165952">
        <w:rPr>
          <w:rFonts w:ascii="Times New Roman" w:hAnsi="Times New Roman" w:cs="Times New Roman"/>
          <w:sz w:val="24"/>
          <w:szCs w:val="24"/>
        </w:rPr>
        <w:t xml:space="preserve">mžiaus vaikams ne daugiau kaip </w:t>
      </w:r>
      <w:r w:rsidR="009D4788">
        <w:rPr>
          <w:rFonts w:ascii="Times New Roman" w:hAnsi="Times New Roman" w:cs="Times New Roman"/>
          <w:sz w:val="24"/>
          <w:szCs w:val="24"/>
        </w:rPr>
        <w:t>4</w:t>
      </w:r>
      <w:r w:rsidRPr="00CF32FE">
        <w:rPr>
          <w:rFonts w:ascii="Times New Roman" w:hAnsi="Times New Roman" w:cs="Times New Roman"/>
          <w:sz w:val="24"/>
          <w:szCs w:val="24"/>
        </w:rPr>
        <w:t xml:space="preserve"> valandas trunkančiuose turizmo renginiuose;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8.2. vienos dienos trukmės žygiuose pėsčiomis, išvykose i</w:t>
      </w:r>
      <w:r w:rsidR="00165952">
        <w:rPr>
          <w:rFonts w:ascii="Times New Roman" w:hAnsi="Times New Roman" w:cs="Times New Roman"/>
          <w:sz w:val="24"/>
          <w:szCs w:val="24"/>
        </w:rPr>
        <w:t xml:space="preserve">r mokomosiose ekskursijose nuo </w:t>
      </w:r>
      <w:r w:rsidR="00682C0E">
        <w:rPr>
          <w:rFonts w:ascii="Times New Roman" w:hAnsi="Times New Roman" w:cs="Times New Roman"/>
          <w:sz w:val="24"/>
          <w:szCs w:val="24"/>
        </w:rPr>
        <w:t>6</w:t>
      </w:r>
      <w:r w:rsidRPr="00CF32FE">
        <w:rPr>
          <w:rFonts w:ascii="Times New Roman" w:hAnsi="Times New Roman" w:cs="Times New Roman"/>
          <w:sz w:val="24"/>
          <w:szCs w:val="24"/>
        </w:rPr>
        <w:t xml:space="preserve"> metų;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8.3. dviejų</w:t>
      </w:r>
      <w:r w:rsidR="00682C0E">
        <w:rPr>
          <w:rFonts w:ascii="Times New Roman" w:hAnsi="Times New Roman" w:cs="Times New Roman"/>
          <w:sz w:val="24"/>
          <w:szCs w:val="24"/>
        </w:rPr>
        <w:t xml:space="preserve"> dienų žygiuose pėsčiomis  nuo 9</w:t>
      </w:r>
      <w:r w:rsidRPr="00CF32FE">
        <w:rPr>
          <w:rFonts w:ascii="Times New Roman" w:hAnsi="Times New Roman" w:cs="Times New Roman"/>
          <w:sz w:val="24"/>
          <w:szCs w:val="24"/>
        </w:rPr>
        <w:t xml:space="preserve"> metų;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8.4. žygiuose slidėmis, va</w:t>
      </w:r>
      <w:r w:rsidR="00074D28">
        <w:rPr>
          <w:rFonts w:ascii="Times New Roman" w:hAnsi="Times New Roman" w:cs="Times New Roman"/>
          <w:sz w:val="24"/>
          <w:szCs w:val="24"/>
        </w:rPr>
        <w:t xml:space="preserve">ndens turizmo priemonėmis nuo </w:t>
      </w:r>
      <w:r w:rsidR="00755B11">
        <w:rPr>
          <w:rFonts w:ascii="Times New Roman" w:hAnsi="Times New Roman" w:cs="Times New Roman"/>
          <w:sz w:val="24"/>
          <w:szCs w:val="24"/>
        </w:rPr>
        <w:t>12</w:t>
      </w:r>
      <w:r w:rsidRPr="00CF32FE">
        <w:rPr>
          <w:rFonts w:ascii="Times New Roman" w:hAnsi="Times New Roman" w:cs="Times New Roman"/>
          <w:sz w:val="24"/>
          <w:szCs w:val="24"/>
        </w:rPr>
        <w:t xml:space="preserve"> metų;</w:t>
      </w:r>
    </w:p>
    <w:p w:rsidR="00074D2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 xml:space="preserve">8.5. </w:t>
      </w:r>
      <w:r w:rsidR="00074D28" w:rsidRPr="00CF32FE">
        <w:rPr>
          <w:rFonts w:ascii="Times New Roman" w:hAnsi="Times New Roman" w:cs="Times New Roman"/>
          <w:sz w:val="24"/>
          <w:szCs w:val="24"/>
        </w:rPr>
        <w:t>sąskrydžiuose, varžybose – šių rengi</w:t>
      </w:r>
      <w:r w:rsidR="00755B11">
        <w:rPr>
          <w:rFonts w:ascii="Times New Roman" w:hAnsi="Times New Roman" w:cs="Times New Roman"/>
          <w:sz w:val="24"/>
          <w:szCs w:val="24"/>
        </w:rPr>
        <w:t>nių nuostatuose numatyta tvarka.</w:t>
      </w:r>
    </w:p>
    <w:p w:rsidR="00E32A35" w:rsidRPr="00CF32FE" w:rsidRDefault="00074D2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E3F38" w:rsidRPr="00CF32FE">
        <w:rPr>
          <w:rFonts w:ascii="Times New Roman" w:hAnsi="Times New Roman" w:cs="Times New Roman"/>
          <w:sz w:val="24"/>
          <w:szCs w:val="24"/>
        </w:rPr>
        <w:t xml:space="preserve">. Vaikų grupei, dalyvaujančiai turizmo renginiuose, skiriamas turizmo renginio vadovas (mokytojas). Didesnėms nei 15 vaikų grupėms skiriami 2 turizmo renginio vadovai (mokytojai). </w:t>
      </w:r>
      <w:r w:rsidR="00A423E6">
        <w:rPr>
          <w:rFonts w:ascii="Times New Roman" w:hAnsi="Times New Roman" w:cs="Times New Roman"/>
          <w:sz w:val="24"/>
          <w:szCs w:val="24"/>
        </w:rPr>
        <w:t>Ikimokyklinio ir p</w:t>
      </w:r>
      <w:r w:rsidR="00BE3F38" w:rsidRPr="00CF32FE">
        <w:rPr>
          <w:rFonts w:ascii="Times New Roman" w:hAnsi="Times New Roman" w:cs="Times New Roman"/>
          <w:sz w:val="24"/>
          <w:szCs w:val="24"/>
        </w:rPr>
        <w:t>riešmokyklinio amžiaus vaikų grupei, neatsižvelgiant į vaikų skaičių, skiriami ne mažiau kaip 2 turizmo renginio vadovai (mokytojai).</w:t>
      </w:r>
    </w:p>
    <w:p w:rsidR="00BE3F38" w:rsidRPr="00074D28" w:rsidRDefault="00BE3F38" w:rsidP="00875D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D28">
        <w:rPr>
          <w:rFonts w:ascii="Times New Roman" w:hAnsi="Times New Roman" w:cs="Times New Roman"/>
          <w:b/>
          <w:sz w:val="24"/>
          <w:szCs w:val="24"/>
        </w:rPr>
        <w:t>III.   RENGINIO VADOVŲ, ORGANIZATORIŲ PAREIGOS</w:t>
      </w:r>
    </w:p>
    <w:p w:rsidR="00BE3F38" w:rsidRDefault="00BE3F38" w:rsidP="00E32A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11. Reikalavimai turizmo renginio vadovui, organizatoriui (mokytojui):</w:t>
      </w:r>
    </w:p>
    <w:p w:rsidR="00BE3F38" w:rsidRPr="00CF32FE" w:rsidRDefault="00BE3F38" w:rsidP="00E32A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11.1. turizmo renginio vadovu, organizatoriumi gali būti mokytojas, atestuotas darbuotojų saugos ir sveikatos klausimais ir  įgijęs pažymėjimą, kad gali dirbti vaikų turizmo renginių vadovu;</w:t>
      </w:r>
    </w:p>
    <w:p w:rsidR="00BE3F38" w:rsidRPr="00CF32FE" w:rsidRDefault="00BE3F38" w:rsidP="00E32A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 xml:space="preserve"> </w:t>
      </w:r>
      <w:r w:rsidR="00D215B3">
        <w:rPr>
          <w:rFonts w:ascii="Times New Roman" w:hAnsi="Times New Roman" w:cs="Times New Roman"/>
          <w:sz w:val="24"/>
          <w:szCs w:val="24"/>
        </w:rPr>
        <w:t>1</w:t>
      </w:r>
      <w:r w:rsidRPr="00CF32FE">
        <w:rPr>
          <w:rFonts w:ascii="Times New Roman" w:hAnsi="Times New Roman" w:cs="Times New Roman"/>
          <w:sz w:val="24"/>
          <w:szCs w:val="24"/>
        </w:rPr>
        <w:t>1.2. turizmo renginio metu privalo turėti pažymėjimą , kad gali dirbti vaikų turizmo renginių vadovu.</w:t>
      </w:r>
    </w:p>
    <w:p w:rsidR="00BE3F38" w:rsidRPr="00CF32FE" w:rsidRDefault="00BE3F38" w:rsidP="00E32A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12.Turizmo renginio vadovo (mokytojo) pareigos:</w:t>
      </w:r>
    </w:p>
    <w:p w:rsidR="00BE3F38" w:rsidRPr="00CF32FE" w:rsidRDefault="00D215B3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12.1.</w:t>
      </w:r>
      <w:r w:rsidR="00BE3F38" w:rsidRPr="00CF32FE">
        <w:rPr>
          <w:rFonts w:ascii="Times New Roman" w:hAnsi="Times New Roman" w:cs="Times New Roman"/>
          <w:sz w:val="24"/>
          <w:szCs w:val="24"/>
        </w:rPr>
        <w:t xml:space="preserve"> organizuojant tu</w:t>
      </w:r>
      <w:r w:rsidR="00025FB7">
        <w:rPr>
          <w:rFonts w:ascii="Times New Roman" w:hAnsi="Times New Roman" w:cs="Times New Roman"/>
          <w:sz w:val="24"/>
          <w:szCs w:val="24"/>
        </w:rPr>
        <w:t>ristinį renginį pateikti paraišką</w:t>
      </w:r>
      <w:r>
        <w:rPr>
          <w:rFonts w:ascii="Times New Roman" w:hAnsi="Times New Roman" w:cs="Times New Roman"/>
          <w:sz w:val="24"/>
          <w:szCs w:val="24"/>
        </w:rPr>
        <w:t xml:space="preserve"> išvykai ir dalyvių sąrašą</w:t>
      </w:r>
      <w:r w:rsidR="00BE3F38" w:rsidRPr="00CF32FE">
        <w:rPr>
          <w:rFonts w:ascii="Times New Roman" w:hAnsi="Times New Roman" w:cs="Times New Roman"/>
          <w:sz w:val="24"/>
          <w:szCs w:val="24"/>
        </w:rPr>
        <w:t xml:space="preserve">, </w:t>
      </w:r>
      <w:r w:rsidR="00A971BB">
        <w:rPr>
          <w:rFonts w:ascii="Times New Roman" w:hAnsi="Times New Roman" w:cs="Times New Roman"/>
          <w:sz w:val="24"/>
          <w:szCs w:val="24"/>
        </w:rPr>
        <w:t xml:space="preserve">tėvų sutikimą (esant būtinybei), </w:t>
      </w:r>
      <w:r w:rsidR="00BE3F38" w:rsidRPr="00CF32FE">
        <w:rPr>
          <w:rFonts w:ascii="Times New Roman" w:hAnsi="Times New Roman" w:cs="Times New Roman"/>
          <w:sz w:val="24"/>
          <w:szCs w:val="24"/>
        </w:rPr>
        <w:t>informuot</w:t>
      </w:r>
      <w:r>
        <w:rPr>
          <w:rFonts w:ascii="Times New Roman" w:hAnsi="Times New Roman" w:cs="Times New Roman"/>
          <w:sz w:val="24"/>
          <w:szCs w:val="24"/>
        </w:rPr>
        <w:t>i mokinių tėvus e</w:t>
      </w:r>
      <w:r w:rsidR="001870F8">
        <w:rPr>
          <w:rFonts w:ascii="Times New Roman" w:hAnsi="Times New Roman" w:cs="Times New Roman"/>
          <w:sz w:val="24"/>
          <w:szCs w:val="24"/>
        </w:rPr>
        <w:t>l</w:t>
      </w:r>
      <w:r w:rsidR="00A971BB">
        <w:rPr>
          <w:rFonts w:ascii="Times New Roman" w:hAnsi="Times New Roman" w:cs="Times New Roman"/>
          <w:sz w:val="24"/>
          <w:szCs w:val="24"/>
        </w:rPr>
        <w:t xml:space="preserve">ektroniniame </w:t>
      </w:r>
      <w:r>
        <w:rPr>
          <w:rFonts w:ascii="Times New Roman" w:hAnsi="Times New Roman" w:cs="Times New Roman"/>
          <w:sz w:val="24"/>
          <w:szCs w:val="24"/>
        </w:rPr>
        <w:t>dienyne;</w:t>
      </w:r>
    </w:p>
    <w:p w:rsidR="00BE3F38" w:rsidRPr="00CF32FE" w:rsidRDefault="00D215B3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 paraišką ir sąrašą </w:t>
      </w:r>
      <w:r w:rsidR="00BE3F38" w:rsidRPr="00CF32FE">
        <w:rPr>
          <w:rFonts w:ascii="Times New Roman" w:hAnsi="Times New Roman" w:cs="Times New Roman"/>
          <w:sz w:val="24"/>
          <w:szCs w:val="24"/>
        </w:rPr>
        <w:t>suderinti 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6182">
        <w:rPr>
          <w:rFonts w:ascii="Times New Roman" w:hAnsi="Times New Roman" w:cs="Times New Roman"/>
          <w:sz w:val="24"/>
          <w:szCs w:val="24"/>
        </w:rPr>
        <w:t>darželio-</w:t>
      </w:r>
      <w:r>
        <w:rPr>
          <w:rFonts w:ascii="Times New Roman" w:hAnsi="Times New Roman" w:cs="Times New Roman"/>
          <w:sz w:val="24"/>
          <w:szCs w:val="24"/>
        </w:rPr>
        <w:t>mokyklos</w:t>
      </w:r>
      <w:r w:rsidR="005D1619">
        <w:rPr>
          <w:rFonts w:ascii="Times New Roman" w:hAnsi="Times New Roman" w:cs="Times New Roman"/>
          <w:sz w:val="24"/>
          <w:szCs w:val="24"/>
        </w:rPr>
        <w:t xml:space="preserve"> ,,Pelėdžiukas“</w:t>
      </w:r>
      <w:r>
        <w:rPr>
          <w:rFonts w:ascii="Times New Roman" w:hAnsi="Times New Roman" w:cs="Times New Roman"/>
          <w:sz w:val="24"/>
          <w:szCs w:val="24"/>
        </w:rPr>
        <w:t xml:space="preserve"> vadovybe.</w:t>
      </w:r>
    </w:p>
    <w:p w:rsidR="00BE3F38" w:rsidRPr="00D215B3" w:rsidRDefault="00E32A35" w:rsidP="00875D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</w:t>
      </w:r>
      <w:r w:rsidR="00BE3F38" w:rsidRPr="00D215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6ECE">
        <w:rPr>
          <w:rFonts w:ascii="Times New Roman" w:hAnsi="Times New Roman" w:cs="Times New Roman"/>
          <w:b/>
          <w:sz w:val="24"/>
          <w:szCs w:val="24"/>
        </w:rPr>
        <w:t>DARŽELIO-</w:t>
      </w:r>
      <w:r w:rsidR="00BE3F38" w:rsidRPr="00D215B3">
        <w:rPr>
          <w:rFonts w:ascii="Times New Roman" w:hAnsi="Times New Roman" w:cs="Times New Roman"/>
          <w:b/>
          <w:sz w:val="24"/>
          <w:szCs w:val="24"/>
        </w:rPr>
        <w:t>MOKYKLOS DIREKTORIAUS  VEIKSMAI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 xml:space="preserve">13. </w:t>
      </w:r>
      <w:r w:rsidR="00646ECE">
        <w:rPr>
          <w:rFonts w:ascii="Times New Roman" w:hAnsi="Times New Roman" w:cs="Times New Roman"/>
          <w:sz w:val="24"/>
          <w:szCs w:val="24"/>
        </w:rPr>
        <w:t>Darželio-m</w:t>
      </w:r>
      <w:r w:rsidRPr="00CF32FE">
        <w:rPr>
          <w:rFonts w:ascii="Times New Roman" w:hAnsi="Times New Roman" w:cs="Times New Roman"/>
          <w:sz w:val="24"/>
          <w:szCs w:val="24"/>
        </w:rPr>
        <w:t xml:space="preserve">okyklos </w:t>
      </w:r>
      <w:r w:rsidR="0001345F">
        <w:rPr>
          <w:rFonts w:ascii="Times New Roman" w:hAnsi="Times New Roman" w:cs="Times New Roman"/>
          <w:sz w:val="24"/>
          <w:szCs w:val="24"/>
        </w:rPr>
        <w:t xml:space="preserve">,,Pelėdžiukas“ </w:t>
      </w:r>
      <w:r w:rsidRPr="00CF32FE">
        <w:rPr>
          <w:rFonts w:ascii="Times New Roman" w:hAnsi="Times New Roman" w:cs="Times New Roman"/>
          <w:sz w:val="24"/>
          <w:szCs w:val="24"/>
        </w:rPr>
        <w:t>direktorius, užtikrindamas turizmo renginių dalyvių saugumą: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13.1. suderina dalyvių sąrašą, į turizmo renginį išleidžia rašydamas įsakymą;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13.</w:t>
      </w:r>
      <w:r w:rsidR="004F6662">
        <w:rPr>
          <w:rFonts w:ascii="Times New Roman" w:hAnsi="Times New Roman" w:cs="Times New Roman"/>
          <w:sz w:val="24"/>
          <w:szCs w:val="24"/>
        </w:rPr>
        <w:t>2</w:t>
      </w:r>
      <w:r w:rsidRPr="00CF32FE">
        <w:rPr>
          <w:rFonts w:ascii="Times New Roman" w:hAnsi="Times New Roman" w:cs="Times New Roman"/>
          <w:sz w:val="24"/>
          <w:szCs w:val="24"/>
        </w:rPr>
        <w:t>. atsako už pasirengimą turizmo renginiui, jo eigą ir pedagoginius rezultatus;</w:t>
      </w:r>
    </w:p>
    <w:p w:rsidR="00BE3F38" w:rsidRPr="00CF32FE" w:rsidRDefault="004F6662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13.3</w:t>
      </w:r>
      <w:r w:rsidR="00BE3F38" w:rsidRPr="00CF32FE">
        <w:rPr>
          <w:rFonts w:ascii="Times New Roman" w:hAnsi="Times New Roman" w:cs="Times New Roman"/>
          <w:sz w:val="24"/>
          <w:szCs w:val="24"/>
        </w:rPr>
        <w:t>. už gerą programos vykdymą gali paskatinti turizmo renginio vadovą ir vaikus;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13.</w:t>
      </w:r>
      <w:r w:rsidR="004F6662">
        <w:rPr>
          <w:rFonts w:ascii="Times New Roman" w:hAnsi="Times New Roman" w:cs="Times New Roman"/>
          <w:sz w:val="24"/>
          <w:szCs w:val="24"/>
        </w:rPr>
        <w:t>4</w:t>
      </w:r>
      <w:r w:rsidRPr="00CF32FE">
        <w:rPr>
          <w:rFonts w:ascii="Times New Roman" w:hAnsi="Times New Roman" w:cs="Times New Roman"/>
          <w:sz w:val="24"/>
          <w:szCs w:val="24"/>
        </w:rPr>
        <w:t xml:space="preserve">. už programos vykdymo pažeidimus turizmo renginio vadovą gali nubausti drausmine tvarka.                 </w:t>
      </w:r>
    </w:p>
    <w:p w:rsidR="00BE3F38" w:rsidRPr="00D215B3" w:rsidRDefault="00BE3F38" w:rsidP="00875D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5B3">
        <w:rPr>
          <w:rFonts w:ascii="Times New Roman" w:hAnsi="Times New Roman" w:cs="Times New Roman"/>
          <w:b/>
          <w:sz w:val="24"/>
          <w:szCs w:val="24"/>
        </w:rPr>
        <w:t>V.   RENGINIO VADOVO, ORGANIZATORIAUS VEIKSMAI,</w:t>
      </w:r>
    </w:p>
    <w:p w:rsidR="00BE3F38" w:rsidRPr="00D215B3" w:rsidRDefault="00BE3F38" w:rsidP="00875D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5B3">
        <w:rPr>
          <w:rFonts w:ascii="Times New Roman" w:hAnsi="Times New Roman" w:cs="Times New Roman"/>
          <w:b/>
          <w:sz w:val="24"/>
          <w:szCs w:val="24"/>
        </w:rPr>
        <w:t>ĮVYKUS NELAIMINGAM ATSITIKIMUI</w:t>
      </w:r>
    </w:p>
    <w:p w:rsidR="00E32A35" w:rsidRDefault="00BE3F38" w:rsidP="00E32A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 xml:space="preserve"> 14. Turizmo vadovo veiksmai nelaimingo atsitikimo atveju turizmo renginio metu:</w:t>
      </w:r>
    </w:p>
    <w:p w:rsidR="00BE3F38" w:rsidRDefault="00E32A35" w:rsidP="00E32A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3F38" w:rsidRPr="00CF32FE">
        <w:rPr>
          <w:rFonts w:ascii="Times New Roman" w:hAnsi="Times New Roman" w:cs="Times New Roman"/>
          <w:sz w:val="24"/>
          <w:szCs w:val="24"/>
        </w:rPr>
        <w:t>14.1.  suteikia pirmąją pagalbą;</w:t>
      </w:r>
    </w:p>
    <w:p w:rsidR="00DA2D40" w:rsidRPr="00CF32FE" w:rsidRDefault="00DA2D40" w:rsidP="00E32A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14.2.  </w:t>
      </w:r>
      <w:r w:rsidRPr="00CF32FE">
        <w:rPr>
          <w:rFonts w:ascii="Times New Roman" w:hAnsi="Times New Roman" w:cs="Times New Roman"/>
          <w:sz w:val="24"/>
          <w:szCs w:val="24"/>
        </w:rPr>
        <w:t>kviečia greitąją pagalbą</w:t>
      </w:r>
      <w:r w:rsidR="00097F14">
        <w:rPr>
          <w:rFonts w:ascii="Times New Roman" w:hAnsi="Times New Roman" w:cs="Times New Roman"/>
          <w:sz w:val="24"/>
          <w:szCs w:val="24"/>
        </w:rPr>
        <w:t>;</w:t>
      </w:r>
    </w:p>
    <w:p w:rsidR="00BE3F38" w:rsidRPr="00CF32FE" w:rsidRDefault="00E32A35" w:rsidP="00E32A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D40">
        <w:rPr>
          <w:rFonts w:ascii="Times New Roman" w:hAnsi="Times New Roman" w:cs="Times New Roman"/>
          <w:sz w:val="24"/>
          <w:szCs w:val="24"/>
        </w:rPr>
        <w:t>14.3</w:t>
      </w:r>
      <w:r w:rsidR="00BE3F38" w:rsidRPr="00CF32FE">
        <w:rPr>
          <w:rFonts w:ascii="Times New Roman" w:hAnsi="Times New Roman" w:cs="Times New Roman"/>
          <w:sz w:val="24"/>
          <w:szCs w:val="24"/>
        </w:rPr>
        <w:t xml:space="preserve">.  praneša </w:t>
      </w:r>
      <w:r w:rsidR="00646ECE">
        <w:rPr>
          <w:rFonts w:ascii="Times New Roman" w:hAnsi="Times New Roman" w:cs="Times New Roman"/>
          <w:sz w:val="24"/>
          <w:szCs w:val="24"/>
        </w:rPr>
        <w:t>darželio-</w:t>
      </w:r>
      <w:r w:rsidR="00BE3F38" w:rsidRPr="00CF32FE">
        <w:rPr>
          <w:rFonts w:ascii="Times New Roman" w:hAnsi="Times New Roman" w:cs="Times New Roman"/>
          <w:sz w:val="24"/>
          <w:szCs w:val="24"/>
        </w:rPr>
        <w:t>mokyklos</w:t>
      </w:r>
      <w:r w:rsidR="0001345F">
        <w:rPr>
          <w:rFonts w:ascii="Times New Roman" w:hAnsi="Times New Roman" w:cs="Times New Roman"/>
          <w:sz w:val="24"/>
          <w:szCs w:val="24"/>
        </w:rPr>
        <w:t xml:space="preserve">  ,,Pelėdžiukas“</w:t>
      </w:r>
      <w:r w:rsidR="00BE3F38" w:rsidRPr="00CF32FE">
        <w:rPr>
          <w:rFonts w:ascii="Times New Roman" w:hAnsi="Times New Roman" w:cs="Times New Roman"/>
          <w:sz w:val="24"/>
          <w:szCs w:val="24"/>
        </w:rPr>
        <w:t xml:space="preserve"> vadovybei apie įvykį žodžiu ir raštu;</w:t>
      </w:r>
    </w:p>
    <w:p w:rsidR="00BE3F38" w:rsidRPr="00CF32FE" w:rsidRDefault="00E32A35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3F38" w:rsidRPr="00CF32FE">
        <w:rPr>
          <w:rFonts w:ascii="Times New Roman" w:hAnsi="Times New Roman" w:cs="Times New Roman"/>
          <w:sz w:val="24"/>
          <w:szCs w:val="24"/>
        </w:rPr>
        <w:t>14.</w:t>
      </w:r>
      <w:r w:rsidR="00DA2D40">
        <w:rPr>
          <w:rFonts w:ascii="Times New Roman" w:hAnsi="Times New Roman" w:cs="Times New Roman"/>
          <w:sz w:val="24"/>
          <w:szCs w:val="24"/>
        </w:rPr>
        <w:t>4</w:t>
      </w:r>
      <w:r w:rsidR="00BE3F38" w:rsidRPr="00CF32FE">
        <w:rPr>
          <w:rFonts w:ascii="Times New Roman" w:hAnsi="Times New Roman" w:cs="Times New Roman"/>
          <w:sz w:val="24"/>
          <w:szCs w:val="24"/>
        </w:rPr>
        <w:t>.  info</w:t>
      </w:r>
      <w:r w:rsidR="00097F14">
        <w:rPr>
          <w:rFonts w:ascii="Times New Roman" w:hAnsi="Times New Roman" w:cs="Times New Roman"/>
          <w:sz w:val="24"/>
          <w:szCs w:val="24"/>
        </w:rPr>
        <w:t>rmuoja mokinių tėvus (globėjus);</w:t>
      </w:r>
    </w:p>
    <w:p w:rsidR="00BE3F38" w:rsidRPr="00CF32FE" w:rsidRDefault="00E32A35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3F38" w:rsidRPr="00CF32FE">
        <w:rPr>
          <w:rFonts w:ascii="Times New Roman" w:hAnsi="Times New Roman" w:cs="Times New Roman"/>
          <w:sz w:val="24"/>
          <w:szCs w:val="24"/>
        </w:rPr>
        <w:t>14.5. susidarius situacijai, gresiančiai mokinių saugai, pakeičia maršrutą, sustabdo arba nutraukia turizmo renginio vykdymą.</w:t>
      </w:r>
    </w:p>
    <w:p w:rsidR="00BE3F38" w:rsidRPr="00D215B3" w:rsidRDefault="00BE3F38" w:rsidP="00875D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5B3">
        <w:rPr>
          <w:rFonts w:ascii="Times New Roman" w:hAnsi="Times New Roman" w:cs="Times New Roman"/>
          <w:b/>
          <w:sz w:val="24"/>
          <w:szCs w:val="24"/>
        </w:rPr>
        <w:t>VI.  MOKINIO VEIKSMAI TURIZMO RENGINIO METU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15.  Griežtai laikytis turizmo vadovo (mokytojo) nurodymų ir saugos reikalavimų.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 xml:space="preserve">16.  Neatsiskirti nuo grupės. </w:t>
      </w:r>
    </w:p>
    <w:p w:rsidR="00BE3F38" w:rsidRPr="00CF32FE" w:rsidRDefault="00BE3F38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2FE">
        <w:rPr>
          <w:rFonts w:ascii="Times New Roman" w:hAnsi="Times New Roman" w:cs="Times New Roman"/>
          <w:sz w:val="24"/>
          <w:szCs w:val="24"/>
        </w:rPr>
        <w:t>17.  Laiku atvykti į turizmo renginį.</w:t>
      </w:r>
    </w:p>
    <w:p w:rsidR="00BE3F38" w:rsidRPr="00427E5D" w:rsidRDefault="00BE3F38" w:rsidP="00F202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E5D">
        <w:rPr>
          <w:rFonts w:ascii="Times New Roman" w:hAnsi="Times New Roman" w:cs="Times New Roman"/>
          <w:b/>
          <w:sz w:val="24"/>
          <w:szCs w:val="24"/>
        </w:rPr>
        <w:t>VIII. RENGINIŲ PROGRAMŲ FINANSAVIMAS</w:t>
      </w:r>
    </w:p>
    <w:p w:rsidR="00BE3F38" w:rsidRPr="00CF32FE" w:rsidRDefault="00427E5D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BE3F38" w:rsidRPr="00CF32FE">
        <w:rPr>
          <w:rFonts w:ascii="Times New Roman" w:hAnsi="Times New Roman" w:cs="Times New Roman"/>
          <w:sz w:val="24"/>
          <w:szCs w:val="24"/>
        </w:rPr>
        <w:t>. Renginiai finansuojami teisės aktų nustatyta tvarka.</w:t>
      </w:r>
    </w:p>
    <w:p w:rsidR="00BE3F38" w:rsidRPr="00CF32FE" w:rsidRDefault="00427E5D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 w:rsidR="00BE3F38" w:rsidRPr="00CF32FE">
        <w:rPr>
          <w:rFonts w:ascii="Times New Roman" w:hAnsi="Times New Roman" w:cs="Times New Roman"/>
          <w:sz w:val="24"/>
          <w:szCs w:val="24"/>
        </w:rPr>
        <w:t>Turistinės stovyklos programos gali būti finansuojamos pagal Vaikų vasaros poilsio programų finansavimo tvarkos aprašą.</w:t>
      </w:r>
    </w:p>
    <w:p w:rsidR="00165952" w:rsidRDefault="00BE3F38" w:rsidP="00F202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E5D">
        <w:rPr>
          <w:rFonts w:ascii="Times New Roman" w:hAnsi="Times New Roman" w:cs="Times New Roman"/>
          <w:b/>
          <w:sz w:val="24"/>
          <w:szCs w:val="24"/>
        </w:rPr>
        <w:t>IX. APRAŠO VIEŠINIMAS</w:t>
      </w:r>
    </w:p>
    <w:p w:rsidR="000B7B32" w:rsidRPr="00CF32FE" w:rsidRDefault="00427E5D" w:rsidP="00E32A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 w:rsidR="00BE3F38" w:rsidRPr="00CF32FE">
        <w:rPr>
          <w:rFonts w:ascii="Times New Roman" w:hAnsi="Times New Roman" w:cs="Times New Roman"/>
          <w:sz w:val="24"/>
          <w:szCs w:val="24"/>
        </w:rPr>
        <w:t xml:space="preserve">Tvarkos aprašas skelbiamas viešai </w:t>
      </w:r>
      <w:r w:rsidR="00646ECE">
        <w:rPr>
          <w:rFonts w:ascii="Times New Roman" w:hAnsi="Times New Roman" w:cs="Times New Roman"/>
          <w:sz w:val="24"/>
          <w:szCs w:val="24"/>
        </w:rPr>
        <w:t>darželio-</w:t>
      </w:r>
      <w:r w:rsidR="00BE3F38" w:rsidRPr="00CF32FE">
        <w:rPr>
          <w:rFonts w:ascii="Times New Roman" w:hAnsi="Times New Roman" w:cs="Times New Roman"/>
          <w:sz w:val="24"/>
          <w:szCs w:val="24"/>
        </w:rPr>
        <w:t xml:space="preserve">mokyklos </w:t>
      </w:r>
      <w:r w:rsidR="001004CB">
        <w:rPr>
          <w:rFonts w:ascii="Times New Roman" w:hAnsi="Times New Roman" w:cs="Times New Roman"/>
          <w:sz w:val="24"/>
          <w:szCs w:val="24"/>
        </w:rPr>
        <w:t xml:space="preserve">,,Pelėdžiukas“ </w:t>
      </w:r>
      <w:r w:rsidR="00BE3F38" w:rsidRPr="00CF32FE">
        <w:rPr>
          <w:rFonts w:ascii="Times New Roman" w:hAnsi="Times New Roman" w:cs="Times New Roman"/>
          <w:sz w:val="24"/>
          <w:szCs w:val="24"/>
        </w:rPr>
        <w:t>svetainėje.</w:t>
      </w:r>
    </w:p>
    <w:sectPr w:rsidR="000B7B32" w:rsidRPr="00CF32FE" w:rsidSect="001870F8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F38"/>
    <w:rsid w:val="0001345F"/>
    <w:rsid w:val="00025FB7"/>
    <w:rsid w:val="00074D28"/>
    <w:rsid w:val="00097F14"/>
    <w:rsid w:val="000B7B32"/>
    <w:rsid w:val="001004CB"/>
    <w:rsid w:val="00105B6D"/>
    <w:rsid w:val="00165952"/>
    <w:rsid w:val="001813EF"/>
    <w:rsid w:val="001870F8"/>
    <w:rsid w:val="00215E30"/>
    <w:rsid w:val="00362ADB"/>
    <w:rsid w:val="00427E5D"/>
    <w:rsid w:val="004F6662"/>
    <w:rsid w:val="005D1619"/>
    <w:rsid w:val="00646ECE"/>
    <w:rsid w:val="00682C0E"/>
    <w:rsid w:val="00716297"/>
    <w:rsid w:val="00755B11"/>
    <w:rsid w:val="00875D17"/>
    <w:rsid w:val="00967ECC"/>
    <w:rsid w:val="009D4788"/>
    <w:rsid w:val="00A423E6"/>
    <w:rsid w:val="00A971BB"/>
    <w:rsid w:val="00B16182"/>
    <w:rsid w:val="00B32CB3"/>
    <w:rsid w:val="00B955C5"/>
    <w:rsid w:val="00BE3F38"/>
    <w:rsid w:val="00C940CA"/>
    <w:rsid w:val="00CD013F"/>
    <w:rsid w:val="00CF32FE"/>
    <w:rsid w:val="00D215B3"/>
    <w:rsid w:val="00D76E58"/>
    <w:rsid w:val="00DA2D40"/>
    <w:rsid w:val="00DE4EF1"/>
    <w:rsid w:val="00E32A35"/>
    <w:rsid w:val="00F2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35608-B62F-4B7A-AABF-FEEB691B4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3757</Words>
  <Characters>2142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Peledziukas3</dc:creator>
  <cp:lastModifiedBy>Peledziukas2</cp:lastModifiedBy>
  <cp:revision>34</cp:revision>
  <dcterms:created xsi:type="dcterms:W3CDTF">2016-12-01T11:39:00Z</dcterms:created>
  <dcterms:modified xsi:type="dcterms:W3CDTF">2016-12-16T11:00:00Z</dcterms:modified>
</cp:coreProperties>
</file>