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D" w:rsidRPr="00A5192D" w:rsidRDefault="00A5192D" w:rsidP="00A51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92D">
        <w:rPr>
          <w:rFonts w:ascii="Times New Roman" w:eastAsia="Times New Roman" w:hAnsi="Times New Roman" w:cs="Times New Roman"/>
          <w:b/>
          <w:sz w:val="24"/>
          <w:szCs w:val="24"/>
        </w:rPr>
        <w:t>VILNIAUS  SAVIVALDYBĖS</w:t>
      </w:r>
    </w:p>
    <w:p w:rsidR="00A5192D" w:rsidRPr="00A5192D" w:rsidRDefault="00A5192D" w:rsidP="00A5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92D">
        <w:rPr>
          <w:rFonts w:ascii="Times New Roman" w:eastAsia="Times New Roman" w:hAnsi="Times New Roman" w:cs="Times New Roman"/>
          <w:b/>
          <w:sz w:val="24"/>
          <w:szCs w:val="24"/>
        </w:rPr>
        <w:t>GRIGIŠKIŲ LOPŠELIS-DARŽELIS  ,,PELĖDŽIUKAS”</w:t>
      </w:r>
    </w:p>
    <w:p w:rsidR="00A5192D" w:rsidRPr="00A5192D" w:rsidRDefault="00A5192D" w:rsidP="00A5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92D" w:rsidRPr="00A5192D" w:rsidRDefault="00A5192D" w:rsidP="00A5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5192D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A5192D" w:rsidRPr="00A5192D" w:rsidRDefault="00A5192D" w:rsidP="00A5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Direktoriaus įsakymu  V-4, 2018-09-03</w:t>
      </w:r>
    </w:p>
    <w:p w:rsidR="00A5192D" w:rsidRPr="00A5192D" w:rsidRDefault="00A5192D" w:rsidP="00A51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2D" w:rsidRPr="00A5192D" w:rsidRDefault="00A5192D" w:rsidP="00A5192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92D">
        <w:rPr>
          <w:rFonts w:ascii="Times New Roman" w:eastAsia="Times New Roman" w:hAnsi="Times New Roman" w:cs="Times New Roman"/>
          <w:b/>
          <w:sz w:val="24"/>
          <w:szCs w:val="24"/>
        </w:rPr>
        <w:t>RENGINIŲ PLANAS</w:t>
      </w:r>
    </w:p>
    <w:p w:rsidR="00A5192D" w:rsidRPr="00A5192D" w:rsidRDefault="00A5192D" w:rsidP="00A5192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92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M. KOVAS-BALANDIS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41"/>
        <w:gridCol w:w="2948"/>
        <w:gridCol w:w="2410"/>
      </w:tblGrid>
      <w:tr w:rsidR="000B5007" w:rsidRPr="00A5192D" w:rsidTr="000B5007"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RENGINIO </w:t>
            </w:r>
          </w:p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Data/laikas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0B5007" w:rsidRPr="00A5192D" w:rsidTr="000B5007">
        <w:tc>
          <w:tcPr>
            <w:tcW w:w="75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KOVAS</w:t>
            </w:r>
          </w:p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07" w:rsidRPr="00A5192D" w:rsidTr="000B5007">
        <w:tc>
          <w:tcPr>
            <w:tcW w:w="7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18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Dailės darbų paroda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18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kovas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,,Drugeliai“</w:t>
            </w:r>
          </w:p>
        </w:tc>
      </w:tr>
      <w:tr w:rsidR="000B5007" w:rsidRPr="00A5192D" w:rsidTr="000B5007"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Pramoga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mugė”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kovo 4 d.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90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ikimokyklinių įstaigų projektas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„Mano vardas - Vandens lašelis“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2018 m. vasaris-balandis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Skruzdėliukai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„Drugeliai“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Laumžirgiukai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„Bitutės</w:t>
            </w: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7" w:rsidRPr="00A5192D" w:rsidTr="000B5007">
        <w:trPr>
          <w:trHeight w:val="90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Užgavėnių pramoga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,,Žiemuže, bėk iš kiemo“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kovo 5 d.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Akcija ,,Draugystės šalyje“, skirta VŠĮ ,,Vaiko labui“ inicijuojamai Veiksmo savaitei  ,,Be patyčių“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kovas 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70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muzikinės erdvės kūrimo projektas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,,Muzikuokime kieme“</w:t>
            </w: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2018 m. vasaris-kovas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65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7. 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asociacijos ,,Gyvoji planeta“ socialinis projektas ,,Mūsų namai – dorybių žemė“</w:t>
            </w: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kovo 20 d. –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22 d.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E7E6E6" w:themeFill="background2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7E6E6" w:themeFill="background2"/>
          </w:tcPr>
          <w:p w:rsidR="000B5007" w:rsidRPr="00A5192D" w:rsidRDefault="000B5007" w:rsidP="00A5192D">
            <w:pPr>
              <w:tabs>
                <w:tab w:val="lef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BALANDIS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7" w:rsidRPr="00A5192D" w:rsidTr="000B5007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Teatro festivalio pristatymas-spektaklių reklamos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520"/>
        </w:trPr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asociacijos ,,Gyvoji planeta“ socialinis projektas ,,Mūsų namai – dorybių žemė“</w:t>
            </w: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20 d.  –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22 d.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ikimokyklinių įstaigų </w:t>
            </w: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projektas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„Mano vardas - Vandens lašelis“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2018 m.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vasaris-balandis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Skruzdėliukai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„Drugeliai“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Laumžirgiukai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„Bitutės</w:t>
            </w:r>
            <w:r w:rsidRPr="00A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7" w:rsidRPr="00A5192D" w:rsidTr="000B5007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4.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Teatro festivalis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lang w:val="en-US"/>
              </w:rPr>
              <w:t>„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Nusišypsok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2019“</w:t>
            </w:r>
            <w:r w:rsidRPr="00A519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2-11 d.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,,Paukščiai sugrįžta!“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Paroda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,,Verbų vaivorykštė“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balandis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193"/>
        </w:trPr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Pramoga </w:t>
            </w:r>
          </w:p>
          <w:p w:rsidR="000B5007" w:rsidRPr="00A5192D" w:rsidRDefault="000B5007" w:rsidP="00A519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,,Vaikų </w:t>
            </w:r>
            <w:proofErr w:type="spellStart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48" w:type="dxa"/>
            <w:shd w:val="clear" w:color="auto" w:fill="auto"/>
          </w:tcPr>
          <w:p w:rsidR="000B5007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</w:p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23 d.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0B5007" w:rsidRPr="00A5192D" w:rsidTr="000B5007">
        <w:trPr>
          <w:trHeight w:val="86"/>
        </w:trPr>
        <w:tc>
          <w:tcPr>
            <w:tcW w:w="756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2641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projektas šeimai  </w:t>
            </w:r>
          </w:p>
        </w:tc>
        <w:tc>
          <w:tcPr>
            <w:tcW w:w="2948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  <w:tc>
          <w:tcPr>
            <w:tcW w:w="2410" w:type="dxa"/>
            <w:shd w:val="clear" w:color="auto" w:fill="auto"/>
          </w:tcPr>
          <w:p w:rsidR="000B5007" w:rsidRPr="00A5192D" w:rsidRDefault="000B5007" w:rsidP="00A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eastAsia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</w:tbl>
    <w:p w:rsidR="000A620C" w:rsidRDefault="000A620C"/>
    <w:sectPr w:rsidR="000A620C" w:rsidSect="00A5192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2D"/>
    <w:rsid w:val="000A620C"/>
    <w:rsid w:val="000B5007"/>
    <w:rsid w:val="00A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2</cp:revision>
  <dcterms:created xsi:type="dcterms:W3CDTF">2019-03-01T09:36:00Z</dcterms:created>
  <dcterms:modified xsi:type="dcterms:W3CDTF">2019-03-01T09:43:00Z</dcterms:modified>
</cp:coreProperties>
</file>