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41F2" w14:textId="77777777" w:rsidR="001C5B70" w:rsidRDefault="001C5B70" w:rsidP="001C5B70">
      <w:pPr>
        <w:tabs>
          <w:tab w:val="left" w:pos="6804"/>
        </w:tabs>
        <w:ind w:left="5529"/>
        <w:rPr>
          <w:szCs w:val="24"/>
          <w:lang w:eastAsia="lt-LT"/>
        </w:rPr>
      </w:pPr>
      <w:r>
        <w:t>Valstybinių ir savivaldybių švietimo įstaigų (išskyrus aukštąsias mokyklas) vadovų, jų pavaduotojų ugdymui, ugdymą organizuojančių skyrių vedėjų veiklos vertinimo nuostatų</w:t>
      </w:r>
    </w:p>
    <w:p w14:paraId="3EFCA4E0" w14:textId="77777777" w:rsidR="001C5B70" w:rsidRPr="00DA4C2F" w:rsidRDefault="001C5B70" w:rsidP="001C5B70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 xml:space="preserve">1 </w:t>
      </w:r>
      <w:r w:rsidRPr="00DA4C2F">
        <w:rPr>
          <w:szCs w:val="24"/>
          <w:lang w:eastAsia="ar-SA"/>
        </w:rPr>
        <w:t>priedas</w:t>
      </w:r>
    </w:p>
    <w:p w14:paraId="32D1E356" w14:textId="77777777" w:rsidR="001C5B70" w:rsidRDefault="001C5B70" w:rsidP="001C5B7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(</w:t>
      </w:r>
      <w:r>
        <w:rPr>
          <w:b/>
          <w:szCs w:val="24"/>
          <w:lang w:eastAsia="lt-LT"/>
        </w:rPr>
        <w:t>Š</w:t>
      </w:r>
      <w:r w:rsidRPr="00DA4C2F">
        <w:rPr>
          <w:b/>
          <w:szCs w:val="24"/>
          <w:lang w:eastAsia="lt-LT"/>
        </w:rPr>
        <w:t>vietimo įstaig</w:t>
      </w:r>
      <w:r>
        <w:rPr>
          <w:b/>
          <w:szCs w:val="24"/>
          <w:lang w:eastAsia="lt-LT"/>
        </w:rPr>
        <w:t>os</w:t>
      </w:r>
      <w:r w:rsidRPr="00DA4C2F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(išskyrus aukštąją mokyklą) </w:t>
      </w:r>
      <w:r w:rsidRPr="00DA4C2F">
        <w:rPr>
          <w:b/>
          <w:szCs w:val="24"/>
          <w:lang w:eastAsia="lt-LT"/>
        </w:rPr>
        <w:t>vadov</w:t>
      </w:r>
      <w:r>
        <w:rPr>
          <w:b/>
          <w:szCs w:val="24"/>
          <w:lang w:eastAsia="lt-LT"/>
        </w:rPr>
        <w:t xml:space="preserve">o </w:t>
      </w:r>
      <w:r w:rsidRPr="00DA4C2F">
        <w:rPr>
          <w:b/>
          <w:szCs w:val="24"/>
          <w:lang w:eastAsia="lt-LT"/>
        </w:rPr>
        <w:t>metų veiklos ataskaitos forma)</w:t>
      </w:r>
    </w:p>
    <w:p w14:paraId="390B2E3D" w14:textId="77777777" w:rsidR="001C5B70" w:rsidRPr="00DA4C2F" w:rsidRDefault="001C5B70" w:rsidP="001C5B70">
      <w:pPr>
        <w:jc w:val="center"/>
        <w:rPr>
          <w:b/>
          <w:szCs w:val="24"/>
          <w:lang w:eastAsia="lt-LT"/>
        </w:rPr>
      </w:pPr>
    </w:p>
    <w:p w14:paraId="7CF9A563" w14:textId="77777777" w:rsidR="00361E14" w:rsidRPr="00361E14" w:rsidRDefault="00361E14" w:rsidP="001C5B70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361E14">
        <w:rPr>
          <w:b/>
          <w:szCs w:val="24"/>
          <w:lang w:eastAsia="lt-LT"/>
        </w:rPr>
        <w:t xml:space="preserve">Vilniaus </w:t>
      </w:r>
      <w:r>
        <w:rPr>
          <w:b/>
          <w:szCs w:val="24"/>
          <w:lang w:eastAsia="lt-LT"/>
        </w:rPr>
        <w:t>savivaldybės Grigiškių lopšelio</w:t>
      </w:r>
      <w:r w:rsidRPr="00361E14">
        <w:rPr>
          <w:b/>
          <w:szCs w:val="24"/>
          <w:lang w:eastAsia="lt-LT"/>
        </w:rPr>
        <w:t>-darželi</w:t>
      </w:r>
      <w:r>
        <w:rPr>
          <w:b/>
          <w:szCs w:val="24"/>
          <w:lang w:eastAsia="lt-LT"/>
        </w:rPr>
        <w:t>o</w:t>
      </w:r>
      <w:r w:rsidRPr="00361E14">
        <w:rPr>
          <w:b/>
          <w:szCs w:val="24"/>
          <w:lang w:eastAsia="lt-LT"/>
        </w:rPr>
        <w:t xml:space="preserve"> ,,Pelėdžiukas“</w:t>
      </w:r>
    </w:p>
    <w:p w14:paraId="104AAEE5" w14:textId="77777777" w:rsidR="001C5B70" w:rsidRDefault="001C5B70" w:rsidP="001C5B70">
      <w:pPr>
        <w:tabs>
          <w:tab w:val="left" w:pos="14656"/>
        </w:tabs>
        <w:jc w:val="center"/>
        <w:rPr>
          <w:sz w:val="20"/>
          <w:lang w:eastAsia="lt-LT"/>
        </w:rPr>
      </w:pPr>
      <w:r w:rsidRPr="008747F0">
        <w:rPr>
          <w:sz w:val="20"/>
          <w:lang w:eastAsia="lt-LT"/>
        </w:rPr>
        <w:t>(švietimo įstaigos pavadinimas)</w:t>
      </w:r>
    </w:p>
    <w:p w14:paraId="1C243846" w14:textId="77777777" w:rsidR="00361E14" w:rsidRPr="008747F0" w:rsidRDefault="00361E14" w:rsidP="001C5B70">
      <w:pPr>
        <w:tabs>
          <w:tab w:val="left" w:pos="14656"/>
        </w:tabs>
        <w:jc w:val="center"/>
        <w:rPr>
          <w:sz w:val="20"/>
          <w:lang w:eastAsia="lt-LT"/>
        </w:rPr>
      </w:pPr>
    </w:p>
    <w:p w14:paraId="348F87EF" w14:textId="77777777" w:rsidR="00361E14" w:rsidRPr="00361E14" w:rsidRDefault="00361E14" w:rsidP="001C5B70">
      <w:pPr>
        <w:jc w:val="center"/>
        <w:rPr>
          <w:b/>
          <w:szCs w:val="24"/>
          <w:lang w:eastAsia="lt-LT"/>
        </w:rPr>
      </w:pPr>
      <w:r w:rsidRPr="00361E14">
        <w:rPr>
          <w:b/>
          <w:szCs w:val="24"/>
          <w:lang w:eastAsia="lt-LT"/>
        </w:rPr>
        <w:t>Direktorės Ritos Prevelienės</w:t>
      </w:r>
    </w:p>
    <w:p w14:paraId="015E9FA3" w14:textId="77777777" w:rsidR="001C5B70" w:rsidRDefault="00361E14" w:rsidP="001C5B70">
      <w:pPr>
        <w:jc w:val="center"/>
        <w:rPr>
          <w:sz w:val="20"/>
          <w:lang w:eastAsia="lt-LT"/>
        </w:rPr>
      </w:pPr>
      <w:r w:rsidRPr="008747F0">
        <w:rPr>
          <w:sz w:val="20"/>
          <w:lang w:eastAsia="lt-LT"/>
        </w:rPr>
        <w:t xml:space="preserve"> </w:t>
      </w:r>
      <w:r w:rsidR="001C5B70" w:rsidRPr="008747F0">
        <w:rPr>
          <w:sz w:val="20"/>
          <w:lang w:eastAsia="lt-LT"/>
        </w:rPr>
        <w:t>(švietimo įstaigos vadovo vardas ir pavardė)</w:t>
      </w:r>
    </w:p>
    <w:p w14:paraId="261EF274" w14:textId="77777777" w:rsidR="00361E14" w:rsidRPr="008747F0" w:rsidRDefault="00361E14" w:rsidP="001C5B70">
      <w:pPr>
        <w:jc w:val="center"/>
        <w:rPr>
          <w:sz w:val="20"/>
          <w:lang w:eastAsia="lt-LT"/>
        </w:rPr>
      </w:pPr>
    </w:p>
    <w:p w14:paraId="0C481580" w14:textId="77777777" w:rsidR="001C5B70" w:rsidRPr="00DA4C2F" w:rsidRDefault="001C5B70" w:rsidP="001C5B7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METŲ VEIKLOS ATASKAITA</w:t>
      </w:r>
    </w:p>
    <w:p w14:paraId="446D87CF" w14:textId="77777777" w:rsidR="001C5B70" w:rsidRPr="00DA4C2F" w:rsidRDefault="001C5B70" w:rsidP="001C5B70">
      <w:pPr>
        <w:jc w:val="center"/>
        <w:rPr>
          <w:szCs w:val="24"/>
          <w:lang w:eastAsia="lt-LT"/>
        </w:rPr>
      </w:pPr>
    </w:p>
    <w:p w14:paraId="38FFEA27" w14:textId="77777777" w:rsidR="001C5B70" w:rsidRPr="00DA4C2F" w:rsidRDefault="001C5B70" w:rsidP="001C5B70">
      <w:pPr>
        <w:jc w:val="center"/>
        <w:rPr>
          <w:szCs w:val="24"/>
          <w:lang w:eastAsia="lt-LT"/>
        </w:rPr>
      </w:pPr>
      <w:r w:rsidRPr="00DA4C2F">
        <w:rPr>
          <w:szCs w:val="24"/>
          <w:lang w:eastAsia="lt-LT"/>
        </w:rPr>
        <w:t xml:space="preserve">_____________ </w:t>
      </w:r>
      <w:r w:rsidRPr="007343FB">
        <w:rPr>
          <w:szCs w:val="24"/>
          <w:lang w:eastAsia="lt-LT"/>
        </w:rPr>
        <w:t>Nr. ________</w:t>
      </w:r>
      <w:r>
        <w:rPr>
          <w:szCs w:val="24"/>
          <w:lang w:eastAsia="lt-LT"/>
        </w:rPr>
        <w:t xml:space="preserve"> </w:t>
      </w:r>
    </w:p>
    <w:p w14:paraId="4CC6A326" w14:textId="18DCEBF6" w:rsidR="001C5B70" w:rsidRPr="00A4504C" w:rsidRDefault="008600BA" w:rsidP="008600BA">
      <w:pPr>
        <w:rPr>
          <w:lang w:eastAsia="lt-LT"/>
        </w:rPr>
      </w:pPr>
      <w:r>
        <w:rPr>
          <w:lang w:eastAsia="lt-LT"/>
        </w:rPr>
        <w:t xml:space="preserve">                                                                  </w:t>
      </w:r>
      <w:r w:rsidR="001C5B70" w:rsidRPr="00A4504C">
        <w:rPr>
          <w:lang w:eastAsia="lt-LT"/>
        </w:rPr>
        <w:t>(data)</w:t>
      </w:r>
      <w:r>
        <w:rPr>
          <w:lang w:eastAsia="lt-LT"/>
        </w:rPr>
        <w:t xml:space="preserve">               </w:t>
      </w:r>
    </w:p>
    <w:p w14:paraId="7B6DBF7E" w14:textId="77777777" w:rsidR="001C5B70" w:rsidRPr="00DA4C2F" w:rsidRDefault="007C20F8" w:rsidP="007C20F8">
      <w:pPr>
        <w:tabs>
          <w:tab w:val="left" w:pos="780"/>
          <w:tab w:val="left" w:pos="3828"/>
          <w:tab w:val="center" w:pos="4822"/>
        </w:tabs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 w:rsidR="001C5B70" w:rsidRPr="00DA4C2F">
        <w:rPr>
          <w:szCs w:val="24"/>
          <w:lang w:eastAsia="lt-LT"/>
        </w:rPr>
        <w:t>_________________</w:t>
      </w:r>
    </w:p>
    <w:p w14:paraId="3C584B0C" w14:textId="77777777" w:rsidR="001C5B70" w:rsidRPr="00A4504C" w:rsidRDefault="001C5B70" w:rsidP="001C5B70">
      <w:pPr>
        <w:tabs>
          <w:tab w:val="left" w:pos="3828"/>
        </w:tabs>
        <w:jc w:val="center"/>
        <w:rPr>
          <w:lang w:eastAsia="lt-LT"/>
        </w:rPr>
      </w:pPr>
      <w:r w:rsidRPr="00A4504C">
        <w:rPr>
          <w:lang w:eastAsia="lt-LT"/>
        </w:rPr>
        <w:t>(sudarymo vieta)</w:t>
      </w:r>
    </w:p>
    <w:p w14:paraId="2243D205" w14:textId="77777777" w:rsidR="001C5B70" w:rsidRPr="00BA06A9" w:rsidRDefault="001C5B70" w:rsidP="001C5B70">
      <w:pPr>
        <w:jc w:val="center"/>
        <w:rPr>
          <w:lang w:eastAsia="lt-LT"/>
        </w:rPr>
      </w:pPr>
    </w:p>
    <w:p w14:paraId="1EDCC84F" w14:textId="77777777" w:rsidR="001C5B70" w:rsidRPr="00DA4C2F" w:rsidRDefault="001C5B70" w:rsidP="001C5B7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 SKYRIUS</w:t>
      </w:r>
    </w:p>
    <w:p w14:paraId="16FD44E9" w14:textId="77777777" w:rsidR="001C5B70" w:rsidRPr="00DA4C2F" w:rsidRDefault="001C5B70" w:rsidP="001C5B7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STRATEGINIO PLANO IR METINIO VEIKLOS PLANO ĮGYVENDINIMAS</w:t>
      </w:r>
    </w:p>
    <w:p w14:paraId="0D4959B1" w14:textId="77777777" w:rsidR="001C5B70" w:rsidRPr="00BA06A9" w:rsidRDefault="001C5B70" w:rsidP="001C5B70">
      <w:pPr>
        <w:jc w:val="center"/>
        <w:rPr>
          <w:b/>
          <w:lang w:eastAsia="lt-LT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1C5B70" w:rsidRPr="00075C16" w14:paraId="50BA1E44" w14:textId="77777777" w:rsidTr="002F7FDC">
        <w:tc>
          <w:tcPr>
            <w:tcW w:w="9775" w:type="dxa"/>
          </w:tcPr>
          <w:p w14:paraId="516CB2AF" w14:textId="4735A381" w:rsidR="00D87F76" w:rsidRPr="00075C16" w:rsidRDefault="00D87F76" w:rsidP="00021878">
            <w:pPr>
              <w:pStyle w:val="Betarp"/>
              <w:rPr>
                <w:lang w:eastAsia="lt-LT"/>
              </w:rPr>
            </w:pPr>
            <w:r w:rsidRPr="00075C16">
              <w:rPr>
                <w:sz w:val="20"/>
                <w:lang w:eastAsia="lt-LT"/>
              </w:rPr>
              <w:tab/>
            </w:r>
            <w:r w:rsidRPr="00075C16">
              <w:rPr>
                <w:lang w:eastAsia="lt-LT"/>
              </w:rPr>
              <w:t>Įgyvendinant 2020-2024 m. strateginį veiklos planą 2020 metais buvo pasirinkt</w:t>
            </w:r>
            <w:r w:rsidR="0029664E" w:rsidRPr="00075C16">
              <w:rPr>
                <w:lang w:eastAsia="lt-LT"/>
              </w:rPr>
              <w:t>i šie tikslai ir uždaviniai.</w:t>
            </w:r>
          </w:p>
          <w:p w14:paraId="2F1470B9" w14:textId="77777777" w:rsidR="008600BA" w:rsidRDefault="008600BA" w:rsidP="00021878">
            <w:pPr>
              <w:pStyle w:val="Betarp"/>
            </w:pPr>
          </w:p>
          <w:p w14:paraId="520FCB46" w14:textId="1134BBC7" w:rsidR="00D87F76" w:rsidRPr="00075C16" w:rsidRDefault="00D87F76" w:rsidP="00021878">
            <w:pPr>
              <w:pStyle w:val="Betarp"/>
            </w:pPr>
            <w:r w:rsidRPr="00075C16">
              <w:t xml:space="preserve">I-os programos ,,KOKYBIŠKAS IR INOVATYVUS </w:t>
            </w:r>
            <w:r w:rsidR="003C487C" w:rsidRPr="00075C16">
              <w:t xml:space="preserve"> </w:t>
            </w:r>
            <w:r w:rsidRPr="00075C16">
              <w:t xml:space="preserve">IKIMOKYKLINIS </w:t>
            </w:r>
            <w:r w:rsidR="003C487C" w:rsidRPr="00075C16">
              <w:t xml:space="preserve"> IR</w:t>
            </w:r>
            <w:r w:rsidRPr="00075C16">
              <w:t xml:space="preserve"> PRIEŠMOKYKLINIS UGDYMAS(IS)“  tikslo ,,Užtikrinti kokybišką ir inovatyvų ikimokyklinį ir priešmokyklinį ugdymą(si)“ įgyvendinimo kryptys/uždaviniai:</w:t>
            </w:r>
          </w:p>
          <w:p w14:paraId="7E3A2D44" w14:textId="66FC6500" w:rsidR="008E54DF" w:rsidRPr="00075C16" w:rsidRDefault="008E54DF" w:rsidP="00021878">
            <w:pPr>
              <w:pStyle w:val="Betarp"/>
            </w:pPr>
            <w:r w:rsidRPr="00075C16">
              <w:t xml:space="preserve">                   1.1.Atsakingai ir veiksmingai įgyvendinti ikimokykl</w:t>
            </w:r>
            <w:r w:rsidR="00A42AEF" w:rsidRPr="00075C16">
              <w:t>i</w:t>
            </w:r>
            <w:r w:rsidRPr="00075C16">
              <w:t>nio ir priešmokyklinio ugdymo(si) programas.</w:t>
            </w:r>
          </w:p>
          <w:p w14:paraId="42F62541" w14:textId="77777777" w:rsidR="00D87F76" w:rsidRPr="00075C16" w:rsidRDefault="00D87F76" w:rsidP="00021878">
            <w:pPr>
              <w:pStyle w:val="Betarp"/>
            </w:pPr>
            <w:r w:rsidRPr="00075C16">
              <w:t xml:space="preserve">                   1.2.Stiprinant mokytojų ir tėvų veiksmų dermę ugdymo procese bei pasiekimų vertinime užtikrinti ikimokyklinio ir priešmokyklinio amžiaus vaikų pasiekimų  augimą.</w:t>
            </w:r>
          </w:p>
          <w:p w14:paraId="78000CDF" w14:textId="5DD9F569" w:rsidR="00D87F76" w:rsidRPr="00075C16" w:rsidRDefault="008A7B5A" w:rsidP="00021878">
            <w:pPr>
              <w:pStyle w:val="Betarp"/>
            </w:pPr>
            <w:r w:rsidRPr="00075C16">
              <w:t>-</w:t>
            </w:r>
            <w:r w:rsidR="00D56B88" w:rsidRPr="00075C16">
              <w:t xml:space="preserve"> </w:t>
            </w:r>
            <w:r w:rsidR="00A42AEF" w:rsidRPr="00075C16">
              <w:t>Y</w:t>
            </w:r>
            <w:r w:rsidR="00D87F76" w:rsidRPr="00075C16">
              <w:t>patingas dėmesys buvo skiriamas  ugdymo turinio planavimui ir vaikų pasiekimų vertinimui</w:t>
            </w:r>
            <w:r w:rsidR="008643F0" w:rsidRPr="00075C16">
              <w:t>,</w:t>
            </w:r>
            <w:r w:rsidR="00D87F76" w:rsidRPr="00075C16">
              <w:t xml:space="preserve">  ugdymo procese taikant daugiau inovatyvių ugdymo metodų bei būdų.</w:t>
            </w:r>
            <w:r w:rsidR="008643F0" w:rsidRPr="00075C16">
              <w:t xml:space="preserve"> Gyvenimas ir darbas pasaulinės Covid</w:t>
            </w:r>
            <w:r w:rsidR="00A42AEF" w:rsidRPr="00075C16">
              <w:t>-19</w:t>
            </w:r>
            <w:r w:rsidR="008643F0" w:rsidRPr="00075C16">
              <w:t xml:space="preserve"> pandemijos sąlygomis pakoregavo darbą. Atsirado daug naujų ugdymo bei bendravimo tarpusavyje ir su tėvais formų, metodų. Ugdymo perkėlimas į nuotolinę erdvę suteikė galimybes mokytis nuotoliniu būdu, dalintis patirtimi, bendradarbiauti su kolegomis.</w:t>
            </w:r>
            <w:r w:rsidR="00EB159A" w:rsidRPr="00075C16">
              <w:t xml:space="preserve"> </w:t>
            </w:r>
            <w:r w:rsidR="00D56B88" w:rsidRPr="00075C16">
              <w:t xml:space="preserve">2020 metais įprastinį ugdymą vis keitė nuotolinis, arba abu ugdymai vyko vienu metu. Mokytojos taikė įvairias ugdymo platformas: ZOOM, Padlet, Viber, Facebook. Aktyviai naudojome įstaigos el.svetainę, ten </w:t>
            </w:r>
            <w:r w:rsidR="00855D40">
              <w:t xml:space="preserve">buvo </w:t>
            </w:r>
            <w:r w:rsidR="00D56B88" w:rsidRPr="00075C16">
              <w:t>talp</w:t>
            </w:r>
            <w:r w:rsidR="00855D40">
              <w:t>inamos</w:t>
            </w:r>
            <w:r w:rsidR="00D56B88" w:rsidRPr="00075C16">
              <w:t xml:space="preserve"> nuotolin</w:t>
            </w:r>
            <w:r w:rsidR="00855D40">
              <w:t>ė</w:t>
            </w:r>
            <w:r w:rsidR="00D56B88" w:rsidRPr="00075C16">
              <w:t>s užduot</w:t>
            </w:r>
            <w:r w:rsidR="00855D40">
              <w:t>y</w:t>
            </w:r>
            <w:r w:rsidR="00D56B88" w:rsidRPr="00075C16">
              <w:t xml:space="preserve">s vaikams. </w:t>
            </w:r>
          </w:p>
          <w:p w14:paraId="79E6BE11" w14:textId="0AE45625" w:rsidR="00723A91" w:rsidRPr="00075C16" w:rsidRDefault="00CF7B1C" w:rsidP="00021878">
            <w:pPr>
              <w:pStyle w:val="Betarp"/>
            </w:pPr>
            <w:r w:rsidRPr="00075C16">
              <w:t>-</w:t>
            </w:r>
            <w:r w:rsidR="008A7B5A" w:rsidRPr="00075C16">
              <w:t xml:space="preserve"> Buvo parengti </w:t>
            </w:r>
            <w:r w:rsidR="00723A91" w:rsidRPr="00075C16">
              <w:t xml:space="preserve">ugdomosios veiklos metiniai planai, numatant ugdomosios veiklos siektinas sritis, žingsnius, kompetencijas. Ugdomojoje veikloje atsispindėjo vaikų individualūs poreikiai, galimybės bei įgyvendintos </w:t>
            </w:r>
            <w:r w:rsidR="008A7B5A" w:rsidRPr="00075C16">
              <w:t xml:space="preserve"> </w:t>
            </w:r>
            <w:r w:rsidR="00723A91" w:rsidRPr="00075C16">
              <w:t>prioritetinės kompetencijos (socialinė, pažinimo, komunikavimo).</w:t>
            </w:r>
          </w:p>
          <w:p w14:paraId="48DD9921" w14:textId="26003B35" w:rsidR="00DF2F27" w:rsidRPr="00075C16" w:rsidRDefault="00723A91" w:rsidP="00021878">
            <w:pPr>
              <w:pStyle w:val="Betarp"/>
            </w:pPr>
            <w:r w:rsidRPr="00075C16">
              <w:t xml:space="preserve">- </w:t>
            </w:r>
            <w:r w:rsidR="00DF2F27" w:rsidRPr="00075C16">
              <w:t xml:space="preserve">Užtikrintas tęstinumas tarp ikimokyklinio ir priešmokyklinio ugdymo prioritetų. </w:t>
            </w:r>
          </w:p>
          <w:p w14:paraId="51632588" w14:textId="5E873031" w:rsidR="00CB0373" w:rsidRPr="00075C16" w:rsidRDefault="00CB0373" w:rsidP="00021878">
            <w:pPr>
              <w:pStyle w:val="Betarp"/>
            </w:pPr>
            <w:r w:rsidRPr="00075C16">
              <w:t>- Du kartus per metus vyko individualūs pokalbiai su tėvais, kurių metu buvo aptariama vaiko padaryta pažanga.</w:t>
            </w:r>
          </w:p>
          <w:p w14:paraId="54BC9668" w14:textId="38A3D402" w:rsidR="00CB0373" w:rsidRPr="00075C16" w:rsidRDefault="00DF2F27" w:rsidP="00021878">
            <w:pPr>
              <w:pStyle w:val="Betarp"/>
            </w:pPr>
            <w:r w:rsidRPr="00075C16">
              <w:t xml:space="preserve">- </w:t>
            </w:r>
            <w:r w:rsidR="00CB0373" w:rsidRPr="00075C16">
              <w:t>Mokytojai kėlė kvalifikaciją, dalyvaudami įvairiuos</w:t>
            </w:r>
            <w:r w:rsidR="00855D40">
              <w:t>e</w:t>
            </w:r>
            <w:r w:rsidR="00CB0373" w:rsidRPr="00075C16">
              <w:t xml:space="preserve"> nuotoliniuose mokymuose, seminaruose, konferencijose. Kvalifikacijos kėlimui buvo panaudotos visos skirtos lėšos (1299.65 eur), be to mokytojos aktyviai dalyvavo nemokamuose nuotoliniuose mokymuose.</w:t>
            </w:r>
          </w:p>
          <w:p w14:paraId="4B58C53E" w14:textId="77777777" w:rsidR="00CB0373" w:rsidRPr="00075C16" w:rsidRDefault="00CB0373" w:rsidP="00021878">
            <w:pPr>
              <w:pStyle w:val="Betarp"/>
            </w:pPr>
            <w:r w:rsidRPr="00075C16">
              <w:lastRenderedPageBreak/>
              <w:t>- Vaikams buvo organizuotos edukacinės programos, spektakliai, priešmokyklinio ugdymo grupių vaikai dalyvavo Tarptautinėje socialinių įgūdžių prevencijos programoje ,,Zipio draugai“.</w:t>
            </w:r>
          </w:p>
          <w:p w14:paraId="50BEA6E4" w14:textId="77777777" w:rsidR="00CF7B1C" w:rsidRPr="00075C16" w:rsidRDefault="00CB0373" w:rsidP="00021878">
            <w:pPr>
              <w:pStyle w:val="Betarp"/>
            </w:pPr>
            <w:r w:rsidRPr="00075C16">
              <w:t xml:space="preserve">- </w:t>
            </w:r>
            <w:r w:rsidR="008A7B5A" w:rsidRPr="00075C16">
              <w:t xml:space="preserve"> </w:t>
            </w:r>
            <w:r w:rsidR="00CF7B1C" w:rsidRPr="00075C16">
              <w:t>Įstaigai dirbant įprastu būdu, buvo organizuojamos tradicinės šventės, konkursai, renginiai, skirti Sausio 13-ajai, Vasario 16-ajai paminėti, Užgavėnės, Kaziuko šventė, vasarą vyko Joninių, Mindaugo karūnavimo, Žolinių šventės.</w:t>
            </w:r>
          </w:p>
          <w:p w14:paraId="0AD4C73E" w14:textId="77777777" w:rsidR="00CF7B1C" w:rsidRPr="00075C16" w:rsidRDefault="00CF7B1C" w:rsidP="00021878">
            <w:pPr>
              <w:pStyle w:val="Betarp"/>
            </w:pPr>
            <w:r w:rsidRPr="00075C16">
              <w:t>- Rugsėjo mėnesį dalyvavome Respublikinės ikimokyklinių ugdymo įstaigų asociacijos ,,Sveikatos želmenėliai“ akcijoje ,,Mažieji turistai“.</w:t>
            </w:r>
          </w:p>
          <w:p w14:paraId="5411A201" w14:textId="77777777" w:rsidR="0029664E" w:rsidRPr="00075C16" w:rsidRDefault="00CF7B1C" w:rsidP="00021878">
            <w:pPr>
              <w:pStyle w:val="Betarp"/>
            </w:pPr>
            <w:r w:rsidRPr="00075C16">
              <w:t xml:space="preserve">- </w:t>
            </w:r>
            <w:r w:rsidR="00F852FF" w:rsidRPr="00075C16">
              <w:t>Karantino metu (įstaigai nedirbant) vyko nuotolinės vaikų darbų parodos, konkursai. Nuo lapkričio mėnesio rengi</w:t>
            </w:r>
            <w:r w:rsidR="00BE76A9" w:rsidRPr="00075C16">
              <w:t>ni</w:t>
            </w:r>
            <w:r w:rsidR="00F852FF" w:rsidRPr="00075C16">
              <w:t>ai persikėlė į atskirų grupių erdves (nes įstaiga 2 kartus buvo uždaryta dėl Covid-19 susirgimų protrūkio, po to nuolat buvo saviizoliuojamos atskiros grupės). Pirmąkart įstaigos gyvavimo istorijoje Kalėdų senelis aplankė vaikus, eidamas aplink įstaigą. Vaikai galėjo jam tik pamojuoti...</w:t>
            </w:r>
            <w:r w:rsidR="008A7B5A" w:rsidRPr="00075C16">
              <w:t xml:space="preserve"> </w:t>
            </w:r>
          </w:p>
          <w:p w14:paraId="7D1E5F23" w14:textId="77777777" w:rsidR="008600BA" w:rsidRDefault="008600BA" w:rsidP="00021878">
            <w:pPr>
              <w:pStyle w:val="Betarp"/>
            </w:pPr>
          </w:p>
          <w:p w14:paraId="10DF3B94" w14:textId="707CC1A9" w:rsidR="00D87F76" w:rsidRPr="00075C16" w:rsidRDefault="007C20F8" w:rsidP="00021878">
            <w:pPr>
              <w:pStyle w:val="Betarp"/>
            </w:pPr>
            <w:r w:rsidRPr="00075C16">
              <w:t xml:space="preserve">2. </w:t>
            </w:r>
            <w:r w:rsidR="00D87F76" w:rsidRPr="00075C16">
              <w:t>II</w:t>
            </w:r>
            <w:r w:rsidR="00726157" w:rsidRPr="00075C16">
              <w:t>-os programos ,,</w:t>
            </w:r>
            <w:r w:rsidR="00D87F76" w:rsidRPr="00075C16">
              <w:rPr>
                <w:lang w:eastAsia="ja-JP"/>
              </w:rPr>
              <w:t>SVEIKA, SAUGI, PILIETIŠKA, KULTŪRINGA IR ATVIRA KAITAI  ĮSTAIGA</w:t>
            </w:r>
            <w:r w:rsidR="00726157" w:rsidRPr="00075C16">
              <w:rPr>
                <w:lang w:eastAsia="ja-JP"/>
              </w:rPr>
              <w:t>“ t</w:t>
            </w:r>
            <w:r w:rsidR="00D87F76" w:rsidRPr="00075C16">
              <w:t>iksl</w:t>
            </w:r>
            <w:r w:rsidR="00726157" w:rsidRPr="00075C16">
              <w:t>o ,,</w:t>
            </w:r>
            <w:r w:rsidR="00D87F76" w:rsidRPr="00075C16">
              <w:t>Saugios, kultūringos, svetingos, pilietiškos įstaigos kūrimas, pagrįstas kiekvieno iniciatyvumu, lygiateisiškumu, aukšta bendravimo ir bendradarbiavimo  kultūra</w:t>
            </w:r>
            <w:r w:rsidR="00726157" w:rsidRPr="00075C16">
              <w:t>“</w:t>
            </w:r>
            <w:r w:rsidR="00075C16" w:rsidRPr="00075C16">
              <w:t xml:space="preserve"> įgyvendinimo kryptys ir uždaviniai:</w:t>
            </w:r>
          </w:p>
          <w:p w14:paraId="5EFD61B3" w14:textId="77777777" w:rsidR="00D87F76" w:rsidRPr="00075C16" w:rsidRDefault="00D87F76" w:rsidP="00021878">
            <w:pPr>
              <w:pStyle w:val="Betarp"/>
              <w:rPr>
                <w:lang w:eastAsia="ja-JP"/>
              </w:rPr>
            </w:pPr>
            <w:r w:rsidRPr="00075C16">
              <w:rPr>
                <w:lang w:eastAsia="ja-JP"/>
              </w:rPr>
              <w:t xml:space="preserve">       2.1.  Uždavinys. </w:t>
            </w:r>
            <w:r w:rsidRPr="00075C16">
              <w:t xml:space="preserve">Kurti saugią ir sveiką aplinką, </w:t>
            </w:r>
            <w:r w:rsidRPr="00075C16">
              <w:rPr>
                <w:lang w:eastAsia="ja-JP"/>
              </w:rPr>
              <w:t>maksimaliai išnaudojant įvairias</w:t>
            </w:r>
            <w:r w:rsidRPr="00075C16">
              <w:t xml:space="preserve"> </w:t>
            </w:r>
            <w:r w:rsidRPr="00075C16">
              <w:rPr>
                <w:lang w:eastAsia="ja-JP"/>
              </w:rPr>
              <w:t>erdves, įtraukiant  bendruomenę.</w:t>
            </w:r>
          </w:p>
          <w:p w14:paraId="3999EE10" w14:textId="77777777" w:rsidR="00D87F76" w:rsidRPr="00075C16" w:rsidRDefault="00D87F76" w:rsidP="00021878">
            <w:pPr>
              <w:pStyle w:val="Betarp"/>
            </w:pPr>
            <w:r w:rsidRPr="00075C16">
              <w:t xml:space="preserve">       2.2. Uždavinys. Užtikrinti įstaigos patalpų, aplinkų atitiktį HN reikalavimams.</w:t>
            </w:r>
          </w:p>
          <w:p w14:paraId="614EB414" w14:textId="48BB2612" w:rsidR="00406E90" w:rsidRPr="00075C16" w:rsidRDefault="00DE72A2" w:rsidP="00021878">
            <w:pPr>
              <w:pStyle w:val="Betarp"/>
              <w:rPr>
                <w:lang w:eastAsia="ja-JP"/>
              </w:rPr>
            </w:pPr>
            <w:r w:rsidRPr="00075C16">
              <w:t xml:space="preserve">- </w:t>
            </w:r>
            <w:r w:rsidR="00726157" w:rsidRPr="00075C16">
              <w:t>Ypatingas dėmesys bu</w:t>
            </w:r>
            <w:r w:rsidR="00E52657" w:rsidRPr="00075C16">
              <w:t>vo</w:t>
            </w:r>
            <w:r w:rsidR="00726157" w:rsidRPr="00075C16">
              <w:t xml:space="preserve"> skiriamas </w:t>
            </w:r>
            <w:r w:rsidR="00726157" w:rsidRPr="00075C16">
              <w:rPr>
                <w:lang w:eastAsia="ja-JP"/>
              </w:rPr>
              <w:t>tarpusavio bendravimo ir bendradarbiavimo gerinimui, visų įstaigos darbuotojų socialinių, komunikavimo kompetencijų tobulinimui, kvalifikacijos kėlimui</w:t>
            </w:r>
            <w:r w:rsidRPr="00075C16">
              <w:rPr>
                <w:lang w:eastAsia="ja-JP"/>
              </w:rPr>
              <w:t>.</w:t>
            </w:r>
          </w:p>
          <w:p w14:paraId="4EB054D5" w14:textId="443369C4" w:rsidR="00DE72A2" w:rsidRPr="00075C16" w:rsidRDefault="00DE72A2" w:rsidP="00021878">
            <w:pPr>
              <w:pStyle w:val="Betarp"/>
            </w:pPr>
            <w:r w:rsidRPr="00075C16">
              <w:t>- Vyko sveikos ir saugios gyvensenos, gamtosaugos akcijos, piešinių konkursai, renginiai, projektai: ,,Vaišių medelis paukšteliams“, ,,Graži šypsena“, sveikatingumo projektas ,,Sveikas ir stiprus“ (visą vasario mėnesį), sąmoningumo didinimo mėnuo ,, Be patyčių“, akcija ,,Saugus, kai žinau“</w:t>
            </w:r>
            <w:r w:rsidR="00A10406" w:rsidRPr="00075C16">
              <w:t>, ,,Futboliukas“.</w:t>
            </w:r>
          </w:p>
          <w:p w14:paraId="2C53063D" w14:textId="59FAF65E" w:rsidR="006D4D9A" w:rsidRPr="00075C16" w:rsidRDefault="006D4D9A" w:rsidP="00021878">
            <w:pPr>
              <w:pStyle w:val="Betarp"/>
            </w:pPr>
            <w:r w:rsidRPr="00075C16">
              <w:t xml:space="preserve">- </w:t>
            </w:r>
            <w:r w:rsidR="00A10406" w:rsidRPr="00075C16">
              <w:t>Suremontuora priešmokyklinio ugdymo grupė atitinka visus HN reikalavimus.</w:t>
            </w:r>
          </w:p>
          <w:p w14:paraId="0BCA6525" w14:textId="3A4B4FE3" w:rsidR="00A10406" w:rsidRPr="00075C16" w:rsidRDefault="00A10406" w:rsidP="00021878">
            <w:pPr>
              <w:pStyle w:val="Betarp"/>
            </w:pPr>
            <w:r w:rsidRPr="00075C16">
              <w:t>- Darbo karantino sąlygomis metu buvo stengiamasi u</w:t>
            </w:r>
            <w:r w:rsidR="00673F4A" w:rsidRPr="00075C16">
              <w:t>ž</w:t>
            </w:r>
            <w:r w:rsidRPr="00075C16">
              <w:t>tikrinti vaikų ir darbuotojų saugumą: įstaiga aprūpinta saugumo priemonėmis, informaciniais plakatais, nuolat reguliuojami tėvų judėjimo srautai.</w:t>
            </w:r>
          </w:p>
          <w:p w14:paraId="2BE26C53" w14:textId="69F5A314" w:rsidR="00A10406" w:rsidRPr="00075C16" w:rsidRDefault="00A10406" w:rsidP="00021878">
            <w:pPr>
              <w:pStyle w:val="Betarp"/>
            </w:pPr>
            <w:r w:rsidRPr="00075C16">
              <w:t>- Darbuotojai nuolat supažindinami su naujausiais saugumo, siekiant išvengti susirgimo Covid-19, reikalavimais.</w:t>
            </w:r>
          </w:p>
          <w:p w14:paraId="0F7E3067" w14:textId="359204ED" w:rsidR="00A10406" w:rsidRPr="00075C16" w:rsidRDefault="00A10406" w:rsidP="00021878">
            <w:pPr>
              <w:pStyle w:val="Betarp"/>
            </w:pPr>
            <w:r w:rsidRPr="00075C16">
              <w:t>- Bendravimas (net ir įstaigoje) vyko nekontaktiniu būdu (telefonu, el.paštu), siekiant išvengti susibūrimų.</w:t>
            </w:r>
          </w:p>
          <w:p w14:paraId="235F3C0F" w14:textId="30392050" w:rsidR="00D87F76" w:rsidRPr="00075C16" w:rsidRDefault="00673F4A" w:rsidP="00021878">
            <w:pPr>
              <w:pStyle w:val="Betarp"/>
            </w:pPr>
            <w:r w:rsidRPr="00075C16">
              <w:t>- 75</w:t>
            </w:r>
            <w:r w:rsidRPr="00075C16">
              <w:rPr>
                <w:lang w:val="en-US"/>
              </w:rPr>
              <w:t>%</w:t>
            </w:r>
            <w:r w:rsidRPr="00075C16">
              <w:t xml:space="preserve"> darbuotojų dalyvavo įstaigos renginiuose. </w:t>
            </w:r>
          </w:p>
          <w:p w14:paraId="005C502F" w14:textId="77777777" w:rsidR="008600BA" w:rsidRDefault="008600BA" w:rsidP="00021878">
            <w:pPr>
              <w:pStyle w:val="Betarp"/>
            </w:pPr>
          </w:p>
          <w:p w14:paraId="178FC84B" w14:textId="1E5A1174" w:rsidR="00D87F76" w:rsidRPr="00075C16" w:rsidRDefault="007C20F8" w:rsidP="00021878">
            <w:pPr>
              <w:pStyle w:val="Betarp"/>
              <w:rPr>
                <w:lang w:eastAsia="ja-JP"/>
              </w:rPr>
            </w:pPr>
            <w:r w:rsidRPr="00075C16">
              <w:t>3.</w:t>
            </w:r>
            <w:r w:rsidR="00D87F76" w:rsidRPr="00075C16">
              <w:t>III</w:t>
            </w:r>
            <w:r w:rsidR="00E52657" w:rsidRPr="00075C16">
              <w:t>-os programos ,,</w:t>
            </w:r>
            <w:r w:rsidR="00D87F76" w:rsidRPr="00075C16">
              <w:rPr>
                <w:lang w:eastAsia="ja-JP"/>
              </w:rPr>
              <w:t>BENDRUOMENĖS TELKIMAS IR VIENINGUMAS – KELIAS Į MIKROKLIMATO GERINIMĄ</w:t>
            </w:r>
            <w:r w:rsidR="00E52657" w:rsidRPr="00075C16">
              <w:rPr>
                <w:lang w:eastAsia="ja-JP"/>
              </w:rPr>
              <w:t>“  t</w:t>
            </w:r>
            <w:r w:rsidR="00D87F76" w:rsidRPr="00075C16">
              <w:t>iksl</w:t>
            </w:r>
            <w:r w:rsidR="00E52657" w:rsidRPr="00075C16">
              <w:t>o</w:t>
            </w:r>
            <w:r w:rsidR="00D87F76" w:rsidRPr="00075C16">
              <w:t xml:space="preserve">  </w:t>
            </w:r>
            <w:r w:rsidR="00E52657" w:rsidRPr="00075C16">
              <w:t>,,</w:t>
            </w:r>
            <w:r w:rsidR="00D87F76" w:rsidRPr="00075C16">
              <w:t>Sutelkti, suvienyti įstaigą bendroms veikloms,  skatinant darbuotojų iniciatyvas, nuomones, idėjas, palaikant  gerą savijautą, entuziazmą, polėkį puoselėjant įstaigos kultūrą ir  jos tradicijas</w:t>
            </w:r>
            <w:r w:rsidR="00AB7854" w:rsidRPr="00075C16">
              <w:t>“</w:t>
            </w:r>
            <w:r w:rsidR="00075C16" w:rsidRPr="00075C16">
              <w:t xml:space="preserve"> įgyvendinimo kryptys ir uždaviniai:</w:t>
            </w:r>
          </w:p>
          <w:p w14:paraId="0203AB9C" w14:textId="77777777" w:rsidR="00D87F76" w:rsidRPr="00075C16" w:rsidRDefault="00D87F76" w:rsidP="00021878">
            <w:pPr>
              <w:pStyle w:val="Betarp"/>
            </w:pPr>
            <w:r w:rsidRPr="00075C16">
              <w:t xml:space="preserve">       3.1.Pagarbiai puoselėti senąsias tradicijas bei inovatyviai kurti naujas įstaigos tradicijas.</w:t>
            </w:r>
          </w:p>
          <w:p w14:paraId="61DB2249" w14:textId="77777777" w:rsidR="00D87F76" w:rsidRPr="00075C16" w:rsidRDefault="00D87F76" w:rsidP="00021878">
            <w:pPr>
              <w:pStyle w:val="Betarp"/>
            </w:pPr>
            <w:r w:rsidRPr="00075C16">
              <w:t xml:space="preserve">       3.2. Siekti nuolatinio atsakingos ir veiklios bendruomenės telkimo ir profesinio tobulėjimo.</w:t>
            </w:r>
          </w:p>
          <w:p w14:paraId="2DA54FDE" w14:textId="77777777" w:rsidR="00075C16" w:rsidRPr="00075C16" w:rsidRDefault="00075C16" w:rsidP="00021878">
            <w:pPr>
              <w:pStyle w:val="Betarp"/>
              <w:rPr>
                <w:i/>
                <w:iCs/>
                <w:lang w:eastAsia="ja-JP"/>
              </w:rPr>
            </w:pPr>
            <w:r w:rsidRPr="00075C16">
              <w:t>- B</w:t>
            </w:r>
            <w:r w:rsidR="00AB7854" w:rsidRPr="00075C16">
              <w:t xml:space="preserve">uvo siekiama visų </w:t>
            </w:r>
            <w:r w:rsidR="00AB7854" w:rsidRPr="00075C16">
              <w:rPr>
                <w:lang w:eastAsia="ja-JP"/>
              </w:rPr>
              <w:t xml:space="preserve">įstaigos darbuotojų susitelkimo, </w:t>
            </w:r>
            <w:r w:rsidR="00AB7854" w:rsidRPr="00075C16">
              <w:t xml:space="preserve">pozityvaus </w:t>
            </w:r>
            <w:r w:rsidR="00AB7854" w:rsidRPr="00075C16">
              <w:rPr>
                <w:lang w:eastAsia="ja-JP"/>
              </w:rPr>
              <w:t xml:space="preserve">tarpusavio bendravimo ir bendradarbiavimo, pakantumo, nuoširdumo, gilesnio vienas kito pažinimo, pozityvios lyderystės. </w:t>
            </w:r>
            <w:r w:rsidRPr="00075C16">
              <w:rPr>
                <w:lang w:eastAsia="ja-JP"/>
              </w:rPr>
              <w:t xml:space="preserve">- - </w:t>
            </w:r>
            <w:r w:rsidR="00AB7854" w:rsidRPr="00075C16">
              <w:t xml:space="preserve">Ypatingas dėmesys </w:t>
            </w:r>
            <w:r w:rsidR="00406E90" w:rsidRPr="00075C16">
              <w:t>buvo</w:t>
            </w:r>
            <w:r w:rsidR="00AB7854" w:rsidRPr="00075C16">
              <w:t xml:space="preserve"> skiriamas </w:t>
            </w:r>
            <w:r w:rsidR="00AB7854" w:rsidRPr="00075C16">
              <w:rPr>
                <w:lang w:eastAsia="ja-JP"/>
              </w:rPr>
              <w:t>visų įstaigos darbuotojų socialinių, komunikavimo kompetencijų tobulinimui, kvalifikacijos kėlimui  ir profesionalumo skleidimuisi.</w:t>
            </w:r>
            <w:r w:rsidR="00AB7854" w:rsidRPr="00075C16">
              <w:rPr>
                <w:i/>
                <w:iCs/>
                <w:lang w:eastAsia="ja-JP"/>
              </w:rPr>
              <w:t xml:space="preserve">   </w:t>
            </w:r>
          </w:p>
          <w:p w14:paraId="48B59E96" w14:textId="2D050A35" w:rsidR="00075C16" w:rsidRPr="00075C16" w:rsidRDefault="00075C16" w:rsidP="00021878">
            <w:pPr>
              <w:pStyle w:val="Betarp"/>
              <w:rPr>
                <w:lang w:eastAsia="ja-JP"/>
              </w:rPr>
            </w:pPr>
            <w:r w:rsidRPr="00075C16">
              <w:rPr>
                <w:lang w:eastAsia="ja-JP"/>
              </w:rPr>
              <w:t>- Mokytojai dalyvav</w:t>
            </w:r>
            <w:r w:rsidR="0060297B">
              <w:rPr>
                <w:lang w:eastAsia="ja-JP"/>
              </w:rPr>
              <w:t>o</w:t>
            </w:r>
            <w:r w:rsidRPr="00075C16">
              <w:rPr>
                <w:lang w:eastAsia="ja-JP"/>
              </w:rPr>
              <w:t xml:space="preserve"> nuotoliniuose mokymuose apie emocinę gerovę, mikroklimato gerinimą.</w:t>
            </w:r>
          </w:p>
          <w:p w14:paraId="7995A20E" w14:textId="79FAFABF" w:rsidR="00075C16" w:rsidRPr="00075C16" w:rsidRDefault="00075C16" w:rsidP="00021878">
            <w:pPr>
              <w:pStyle w:val="Betarp"/>
              <w:rPr>
                <w:lang w:eastAsia="ja-JP"/>
              </w:rPr>
            </w:pPr>
            <w:r w:rsidRPr="00075C16">
              <w:rPr>
                <w:lang w:eastAsia="ja-JP"/>
              </w:rPr>
              <w:t>- Įstaigos renginiuose dalyvavo dauguma kolektyvo narių</w:t>
            </w:r>
            <w:r>
              <w:rPr>
                <w:lang w:eastAsia="ja-JP"/>
              </w:rPr>
              <w:t xml:space="preserve"> (Sausio 13-osios, Vasario 16-osios paminėjimai, Užgavėnės, Joninės, Žolinės, Rugsėjo 1-osios šventė, kalėdinis įstaigos puošimas).</w:t>
            </w:r>
          </w:p>
          <w:p w14:paraId="28B10D48" w14:textId="05138081" w:rsidR="001C5B70" w:rsidRPr="00075C16" w:rsidRDefault="00075C16" w:rsidP="008600BA">
            <w:pPr>
              <w:pStyle w:val="Betarp"/>
              <w:rPr>
                <w:sz w:val="20"/>
                <w:lang w:eastAsia="lt-LT"/>
              </w:rPr>
            </w:pPr>
            <w:r w:rsidRPr="00075C16">
              <w:rPr>
                <w:lang w:eastAsia="ja-JP"/>
              </w:rPr>
              <w:lastRenderedPageBreak/>
              <w:t xml:space="preserve">- </w:t>
            </w:r>
            <w:r>
              <w:rPr>
                <w:lang w:eastAsia="ja-JP"/>
              </w:rPr>
              <w:t>Vyko individualūs pokalbiai su darbuotojais, sprendžiant iškilusias bendravimo problemas.</w:t>
            </w:r>
            <w:r w:rsidR="00AB7854" w:rsidRPr="00075C16">
              <w:rPr>
                <w:i/>
                <w:iCs/>
                <w:lang w:eastAsia="ja-JP"/>
              </w:rPr>
              <w:t xml:space="preserve">   </w:t>
            </w:r>
            <w:r w:rsidR="00E52657" w:rsidRPr="00075C16">
              <w:rPr>
                <w:sz w:val="20"/>
                <w:lang w:eastAsia="lt-LT"/>
              </w:rPr>
              <w:tab/>
            </w:r>
          </w:p>
          <w:p w14:paraId="2B57573A" w14:textId="77777777" w:rsidR="001C5B70" w:rsidRPr="00075C16" w:rsidRDefault="001C5B70" w:rsidP="002F7FDC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0F27FA83" w14:textId="77777777" w:rsidR="001C5B70" w:rsidRPr="00BA06A9" w:rsidRDefault="001C5B70" w:rsidP="001C5B70">
      <w:pPr>
        <w:jc w:val="center"/>
        <w:rPr>
          <w:b/>
          <w:lang w:eastAsia="lt-LT"/>
        </w:rPr>
      </w:pPr>
    </w:p>
    <w:p w14:paraId="0BC224F9" w14:textId="77777777" w:rsidR="001C5B70" w:rsidRPr="00DA4C2F" w:rsidRDefault="001C5B70" w:rsidP="001C5B7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II SKYRIUS</w:t>
      </w:r>
    </w:p>
    <w:p w14:paraId="32110C78" w14:textId="77777777" w:rsidR="001C5B70" w:rsidRPr="00DA4C2F" w:rsidRDefault="001C5B70" w:rsidP="001C5B70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METŲ VEIKLOS UŽDUOTYS, REZULTATAI IR RODIKLIAI</w:t>
      </w:r>
    </w:p>
    <w:p w14:paraId="53183148" w14:textId="77777777" w:rsidR="001C5B70" w:rsidRPr="00BA06A9" w:rsidRDefault="001C5B70" w:rsidP="001C5B70">
      <w:pPr>
        <w:jc w:val="center"/>
        <w:rPr>
          <w:lang w:eastAsia="lt-LT"/>
        </w:rPr>
      </w:pPr>
    </w:p>
    <w:p w14:paraId="62278141" w14:textId="77777777" w:rsidR="001C5B70" w:rsidRPr="0089088E" w:rsidRDefault="001C5B70" w:rsidP="0089088E">
      <w:pPr>
        <w:pStyle w:val="Sraopastraipa"/>
        <w:numPr>
          <w:ilvl w:val="0"/>
          <w:numId w:val="1"/>
        </w:numPr>
        <w:tabs>
          <w:tab w:val="left" w:pos="284"/>
        </w:tabs>
        <w:rPr>
          <w:b/>
          <w:szCs w:val="24"/>
          <w:lang w:eastAsia="lt-LT"/>
        </w:rPr>
      </w:pPr>
      <w:r w:rsidRPr="0089088E">
        <w:rPr>
          <w:b/>
          <w:szCs w:val="24"/>
          <w:lang w:eastAsia="lt-LT"/>
        </w:rPr>
        <w:t>Pagrindiniai praėjusių metų veiklos rezultatai</w:t>
      </w:r>
    </w:p>
    <w:p w14:paraId="20967C3F" w14:textId="77777777" w:rsidR="0089088E" w:rsidRDefault="0089088E" w:rsidP="0089088E">
      <w:pPr>
        <w:tabs>
          <w:tab w:val="left" w:pos="284"/>
        </w:tabs>
        <w:rPr>
          <w:b/>
          <w:szCs w:val="24"/>
          <w:lang w:eastAsia="lt-LT"/>
        </w:rPr>
      </w:pPr>
    </w:p>
    <w:tbl>
      <w:tblPr>
        <w:tblStyle w:val="Lentelstinklelis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693"/>
        <w:gridCol w:w="2977"/>
      </w:tblGrid>
      <w:tr w:rsidR="0089088E" w:rsidRPr="00E3287E" w14:paraId="4CFD3C5A" w14:textId="77777777" w:rsidTr="000E30AD">
        <w:tc>
          <w:tcPr>
            <w:tcW w:w="2093" w:type="dxa"/>
            <w:hideMark/>
          </w:tcPr>
          <w:p w14:paraId="48294A5D" w14:textId="77777777" w:rsidR="0089088E" w:rsidRDefault="0089088E" w:rsidP="000C303A">
            <w:pPr>
              <w:jc w:val="center"/>
              <w:rPr>
                <w:szCs w:val="24"/>
                <w:lang w:eastAsia="lt-LT"/>
              </w:rPr>
            </w:pPr>
          </w:p>
          <w:p w14:paraId="7316A494" w14:textId="77777777" w:rsidR="0089088E" w:rsidRDefault="0089088E" w:rsidP="008908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</w:t>
            </w:r>
            <w:r w:rsidRPr="00E3287E">
              <w:rPr>
                <w:szCs w:val="24"/>
                <w:lang w:eastAsia="lt-LT"/>
              </w:rPr>
              <w:t>žduotys</w:t>
            </w:r>
          </w:p>
          <w:p w14:paraId="46B4B6F4" w14:textId="77777777" w:rsidR="0089088E" w:rsidRPr="00E3287E" w:rsidRDefault="0089088E" w:rsidP="008908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(toliau – užduotys)</w:t>
            </w:r>
          </w:p>
        </w:tc>
        <w:tc>
          <w:tcPr>
            <w:tcW w:w="1843" w:type="dxa"/>
            <w:hideMark/>
          </w:tcPr>
          <w:p w14:paraId="1DDB8BC7" w14:textId="77777777" w:rsidR="0089088E" w:rsidRDefault="0089088E" w:rsidP="000C303A">
            <w:pPr>
              <w:jc w:val="center"/>
              <w:rPr>
                <w:szCs w:val="24"/>
                <w:lang w:eastAsia="lt-LT"/>
              </w:rPr>
            </w:pPr>
          </w:p>
          <w:p w14:paraId="0A8E22AB" w14:textId="77777777" w:rsidR="0089088E" w:rsidRPr="00E3287E" w:rsidRDefault="0089088E" w:rsidP="000C303A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693" w:type="dxa"/>
            <w:hideMark/>
          </w:tcPr>
          <w:p w14:paraId="09D4B7A4" w14:textId="77777777" w:rsidR="0089088E" w:rsidRPr="00E3287E" w:rsidRDefault="0089088E" w:rsidP="000C303A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977" w:type="dxa"/>
          </w:tcPr>
          <w:p w14:paraId="4095C6ED" w14:textId="77777777" w:rsidR="0089088E" w:rsidRPr="00E3287E" w:rsidRDefault="0089088E" w:rsidP="000C303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89088E" w:rsidRPr="005007B0" w14:paraId="72D430B6" w14:textId="77777777" w:rsidTr="000E30AD">
        <w:tc>
          <w:tcPr>
            <w:tcW w:w="2093" w:type="dxa"/>
          </w:tcPr>
          <w:p w14:paraId="2A0122C3" w14:textId="77777777" w:rsidR="0089088E" w:rsidRDefault="0089088E" w:rsidP="000C303A">
            <w:pPr>
              <w:jc w:val="center"/>
              <w:rPr>
                <w:szCs w:val="24"/>
                <w:lang w:eastAsia="lt-LT"/>
              </w:rPr>
            </w:pPr>
          </w:p>
          <w:p w14:paraId="089F530F" w14:textId="77777777" w:rsidR="0089088E" w:rsidRDefault="0089088E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1.Emocinės ugdymosi aplinkos ir įstaigos mikroklimato gerinimas.</w:t>
            </w:r>
          </w:p>
          <w:p w14:paraId="63420D1C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77FDE0E2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61A925A7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311652B5" w14:textId="77777777" w:rsidR="00543E05" w:rsidRDefault="00543E05" w:rsidP="000C303A">
            <w:pPr>
              <w:rPr>
                <w:szCs w:val="24"/>
                <w:lang w:eastAsia="lt-LT"/>
              </w:rPr>
            </w:pPr>
          </w:p>
          <w:p w14:paraId="406FB7D4" w14:textId="77777777" w:rsidR="0089088E" w:rsidRDefault="0089088E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Mokytojų profesinių kompetencijų tobulinimas.</w:t>
            </w:r>
          </w:p>
          <w:p w14:paraId="18EC2433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36356662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39A59DBC" w14:textId="77777777" w:rsidR="0089088E" w:rsidRDefault="0089088E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  <w:p w14:paraId="21A110DD" w14:textId="77777777" w:rsidR="0089088E" w:rsidRDefault="0089088E" w:rsidP="000C303A">
            <w:pPr>
              <w:jc w:val="center"/>
              <w:rPr>
                <w:szCs w:val="24"/>
                <w:lang w:eastAsia="lt-LT"/>
              </w:rPr>
            </w:pPr>
          </w:p>
          <w:p w14:paraId="3B10A06A" w14:textId="77777777" w:rsidR="0089088E" w:rsidRDefault="0089088E" w:rsidP="000C303A">
            <w:pPr>
              <w:jc w:val="center"/>
              <w:rPr>
                <w:szCs w:val="24"/>
                <w:lang w:eastAsia="lt-LT"/>
              </w:rPr>
            </w:pPr>
          </w:p>
          <w:p w14:paraId="07E6C9D8" w14:textId="77777777" w:rsidR="0089088E" w:rsidRPr="00E3287E" w:rsidRDefault="0089088E" w:rsidP="000C303A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843" w:type="dxa"/>
          </w:tcPr>
          <w:p w14:paraId="3BDA13F3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383C18C2" w14:textId="77777777" w:rsidR="0089088E" w:rsidRDefault="0089088E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Gerinti ir stiprinti vaikų ir bendruomenės narių emocinę gerovę.</w:t>
            </w:r>
          </w:p>
          <w:p w14:paraId="748EAF41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20E63638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3ABAC182" w14:textId="77777777" w:rsidR="00543E05" w:rsidRDefault="00543E05" w:rsidP="000C303A">
            <w:pPr>
              <w:rPr>
                <w:szCs w:val="24"/>
                <w:lang w:eastAsia="lt-LT"/>
              </w:rPr>
            </w:pPr>
          </w:p>
          <w:p w14:paraId="299E76CA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3F3FDFB3" w14:textId="77777777" w:rsidR="0089088E" w:rsidRDefault="0089088E" w:rsidP="000C303A">
            <w:pPr>
              <w:rPr>
                <w:szCs w:val="24"/>
                <w:lang w:eastAsia="lt-LT"/>
              </w:rPr>
            </w:pPr>
            <w:r w:rsidRPr="00562DF5">
              <w:rPr>
                <w:szCs w:val="24"/>
                <w:lang w:eastAsia="lt-LT"/>
              </w:rPr>
              <w:t>Organizuojamas bendr</w:t>
            </w:r>
            <w:r w:rsidRPr="00562DF5">
              <w:rPr>
                <w:rFonts w:hint="eastAsia"/>
                <w:szCs w:val="24"/>
                <w:lang w:eastAsia="lt-LT"/>
              </w:rPr>
              <w:t>ų</w:t>
            </w:r>
            <w:r w:rsidRPr="00562DF5">
              <w:rPr>
                <w:szCs w:val="24"/>
                <w:lang w:eastAsia="lt-LT"/>
              </w:rPr>
              <w:t>j</w:t>
            </w:r>
            <w:r w:rsidRPr="00562DF5">
              <w:rPr>
                <w:rFonts w:hint="eastAsia"/>
                <w:szCs w:val="24"/>
                <w:lang w:eastAsia="lt-LT"/>
              </w:rPr>
              <w:t>ų</w:t>
            </w:r>
            <w:r w:rsidRPr="00562DF5">
              <w:rPr>
                <w:szCs w:val="24"/>
                <w:lang w:eastAsia="lt-LT"/>
              </w:rPr>
              <w:t xml:space="preserve"> kompetencij</w:t>
            </w:r>
            <w:r w:rsidRPr="00562DF5">
              <w:rPr>
                <w:rFonts w:hint="eastAsia"/>
                <w:szCs w:val="24"/>
                <w:lang w:eastAsia="lt-LT"/>
              </w:rPr>
              <w:t>ų</w:t>
            </w:r>
            <w:r w:rsidRPr="00562DF5">
              <w:rPr>
                <w:szCs w:val="24"/>
                <w:lang w:eastAsia="lt-LT"/>
              </w:rPr>
              <w:t xml:space="preserve"> tobulinimas </w:t>
            </w:r>
            <w:r w:rsidRPr="00562DF5">
              <w:rPr>
                <w:rFonts w:hint="eastAsia"/>
                <w:szCs w:val="24"/>
                <w:lang w:eastAsia="lt-LT"/>
              </w:rPr>
              <w:t>į</w:t>
            </w:r>
            <w:r w:rsidRPr="00562DF5">
              <w:rPr>
                <w:szCs w:val="24"/>
                <w:lang w:eastAsia="lt-LT"/>
              </w:rPr>
              <w:t>staigos darbuotojams.</w:t>
            </w:r>
          </w:p>
          <w:p w14:paraId="1075B856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0F2D7AB6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5EC945D2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6A8881D9" w14:textId="77777777" w:rsidR="0089088E" w:rsidRPr="005007B0" w:rsidRDefault="0089088E" w:rsidP="000C303A">
            <w:pPr>
              <w:rPr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11EA45A4" w14:textId="77777777" w:rsidR="00543E05" w:rsidRDefault="00543E05" w:rsidP="000C303A">
            <w:pPr>
              <w:rPr>
                <w:szCs w:val="24"/>
                <w:lang w:eastAsia="lt-LT"/>
              </w:rPr>
            </w:pPr>
          </w:p>
          <w:p w14:paraId="637E55F4" w14:textId="77777777" w:rsidR="0089088E" w:rsidRDefault="0089088E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Mokymai, seminarai įstaigos darbuotojams apie bendravimo kultūrą, konfliktinių situacijų sprendimą, emocinės būsenos vaikams ir suaugusiems  gerinimą, savivertės, savimonės stiprinimą.</w:t>
            </w:r>
          </w:p>
          <w:p w14:paraId="00B46662" w14:textId="77777777" w:rsidR="0089088E" w:rsidRDefault="0089088E" w:rsidP="000C303A">
            <w:pPr>
              <w:rPr>
                <w:szCs w:val="24"/>
                <w:lang w:eastAsia="lt-LT"/>
              </w:rPr>
            </w:pPr>
            <w:r w:rsidRPr="00562DF5">
              <w:rPr>
                <w:szCs w:val="24"/>
                <w:lang w:eastAsia="lt-LT"/>
              </w:rPr>
              <w:t xml:space="preserve">Organizuoti 1-3 seminarai </w:t>
            </w:r>
            <w:r w:rsidRPr="00562DF5">
              <w:rPr>
                <w:rFonts w:hint="eastAsia"/>
                <w:szCs w:val="24"/>
                <w:lang w:eastAsia="lt-LT"/>
              </w:rPr>
              <w:t>į</w:t>
            </w:r>
            <w:r w:rsidRPr="00562DF5">
              <w:rPr>
                <w:szCs w:val="24"/>
                <w:lang w:eastAsia="lt-LT"/>
              </w:rPr>
              <w:t xml:space="preserve">staigos pedagoginiams ir nepedagoginiams darbuotojams. Juose dalyvauja 70-80 % </w:t>
            </w:r>
            <w:r w:rsidRPr="00562DF5">
              <w:rPr>
                <w:rFonts w:hint="eastAsia"/>
                <w:szCs w:val="24"/>
                <w:lang w:eastAsia="lt-LT"/>
              </w:rPr>
              <w:t>į</w:t>
            </w:r>
            <w:r w:rsidRPr="00562DF5">
              <w:rPr>
                <w:szCs w:val="24"/>
                <w:lang w:eastAsia="lt-LT"/>
              </w:rPr>
              <w:t>staigos darbuotoj</w:t>
            </w:r>
            <w:r w:rsidRPr="00562DF5">
              <w:rPr>
                <w:rFonts w:hint="eastAsia"/>
                <w:szCs w:val="24"/>
                <w:lang w:eastAsia="lt-LT"/>
              </w:rPr>
              <w:t>ų</w:t>
            </w:r>
            <w:r w:rsidRPr="00562DF5">
              <w:rPr>
                <w:szCs w:val="24"/>
                <w:lang w:eastAsia="lt-LT"/>
              </w:rPr>
              <w:t>.</w:t>
            </w:r>
          </w:p>
          <w:p w14:paraId="23C870EE" w14:textId="77777777" w:rsidR="00414480" w:rsidRDefault="00414480" w:rsidP="000C303A">
            <w:pPr>
              <w:rPr>
                <w:szCs w:val="24"/>
                <w:lang w:eastAsia="lt-LT"/>
              </w:rPr>
            </w:pPr>
          </w:p>
          <w:p w14:paraId="5BA11E32" w14:textId="77777777" w:rsidR="00957C1D" w:rsidRDefault="00957C1D" w:rsidP="000C303A">
            <w:pPr>
              <w:rPr>
                <w:szCs w:val="24"/>
                <w:lang w:eastAsia="lt-LT"/>
              </w:rPr>
            </w:pPr>
          </w:p>
          <w:p w14:paraId="4F10514C" w14:textId="77777777" w:rsidR="00957C1D" w:rsidRDefault="00957C1D" w:rsidP="000C303A">
            <w:pPr>
              <w:rPr>
                <w:szCs w:val="24"/>
                <w:lang w:eastAsia="lt-LT"/>
              </w:rPr>
            </w:pPr>
          </w:p>
          <w:p w14:paraId="400BACC6" w14:textId="77777777" w:rsidR="00957C1D" w:rsidRDefault="00957C1D" w:rsidP="000C303A">
            <w:pPr>
              <w:rPr>
                <w:szCs w:val="24"/>
                <w:lang w:eastAsia="lt-LT"/>
              </w:rPr>
            </w:pPr>
          </w:p>
          <w:p w14:paraId="1AEFEB71" w14:textId="77777777" w:rsidR="00957C1D" w:rsidRDefault="00957C1D" w:rsidP="000C303A">
            <w:pPr>
              <w:rPr>
                <w:szCs w:val="24"/>
                <w:lang w:eastAsia="lt-LT"/>
              </w:rPr>
            </w:pPr>
          </w:p>
          <w:p w14:paraId="01281AC8" w14:textId="77777777" w:rsidR="00BC3D80" w:rsidRDefault="00BC3D80" w:rsidP="000C303A">
            <w:pPr>
              <w:rPr>
                <w:szCs w:val="24"/>
                <w:lang w:eastAsia="lt-LT"/>
              </w:rPr>
            </w:pPr>
          </w:p>
          <w:p w14:paraId="7A981E21" w14:textId="77777777" w:rsidR="00BC3D80" w:rsidRDefault="00BC3D80" w:rsidP="000C303A">
            <w:pPr>
              <w:rPr>
                <w:szCs w:val="24"/>
                <w:lang w:eastAsia="lt-LT"/>
              </w:rPr>
            </w:pPr>
          </w:p>
          <w:p w14:paraId="38C8D006" w14:textId="77777777" w:rsidR="00BC3D80" w:rsidRDefault="00BC3D80" w:rsidP="000C303A">
            <w:pPr>
              <w:rPr>
                <w:szCs w:val="24"/>
                <w:lang w:eastAsia="lt-LT"/>
              </w:rPr>
            </w:pPr>
          </w:p>
          <w:p w14:paraId="0AE15B1D" w14:textId="77777777" w:rsidR="00BC3D80" w:rsidRDefault="00BC3D80" w:rsidP="000C303A">
            <w:pPr>
              <w:rPr>
                <w:szCs w:val="24"/>
                <w:lang w:eastAsia="lt-LT"/>
              </w:rPr>
            </w:pPr>
          </w:p>
          <w:p w14:paraId="02710E5A" w14:textId="77777777" w:rsidR="00BC3D80" w:rsidRDefault="00BC3D80" w:rsidP="000C303A">
            <w:pPr>
              <w:rPr>
                <w:szCs w:val="24"/>
                <w:lang w:eastAsia="lt-LT"/>
              </w:rPr>
            </w:pPr>
          </w:p>
          <w:p w14:paraId="4640499E" w14:textId="77777777" w:rsidR="0089088E" w:rsidRDefault="0089088E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Bendruomenės narių (65-75</w:t>
            </w:r>
            <w:r>
              <w:rPr>
                <w:szCs w:val="24"/>
                <w:lang w:val="en-US" w:eastAsia="lt-LT"/>
              </w:rPr>
              <w:t xml:space="preserve">%) </w:t>
            </w:r>
            <w:r>
              <w:rPr>
                <w:szCs w:val="24"/>
                <w:lang w:eastAsia="lt-LT"/>
              </w:rPr>
              <w:t>įtraukimas į bendrus projektus, veiklą.</w:t>
            </w:r>
          </w:p>
          <w:p w14:paraId="2B5511B6" w14:textId="77777777" w:rsidR="0089088E" w:rsidRPr="005007B0" w:rsidRDefault="0089088E" w:rsidP="000C303A">
            <w:pPr>
              <w:rPr>
                <w:szCs w:val="24"/>
                <w:lang w:eastAsia="lt-LT"/>
              </w:rPr>
            </w:pPr>
          </w:p>
        </w:tc>
        <w:tc>
          <w:tcPr>
            <w:tcW w:w="2977" w:type="dxa"/>
          </w:tcPr>
          <w:p w14:paraId="79953F64" w14:textId="77777777" w:rsidR="00414480" w:rsidRDefault="00414480" w:rsidP="000C303A">
            <w:pPr>
              <w:rPr>
                <w:szCs w:val="24"/>
                <w:lang w:eastAsia="lt-LT"/>
              </w:rPr>
            </w:pPr>
          </w:p>
          <w:p w14:paraId="6DADDC15" w14:textId="77777777" w:rsidR="0089088E" w:rsidRDefault="00414480" w:rsidP="004144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Pandemijai pakoregavus mūsų darbą, darbuotojai </w:t>
            </w:r>
            <w:r w:rsidR="00543E05">
              <w:rPr>
                <w:szCs w:val="24"/>
                <w:lang w:eastAsia="lt-LT"/>
              </w:rPr>
              <w:t xml:space="preserve">aktyviai </w:t>
            </w:r>
            <w:r>
              <w:rPr>
                <w:szCs w:val="24"/>
                <w:lang w:eastAsia="lt-LT"/>
              </w:rPr>
              <w:t xml:space="preserve">dalyvavo nuotoliniuose mokymuose. </w:t>
            </w:r>
          </w:p>
          <w:p w14:paraId="41E0FC1A" w14:textId="28C0A4FA" w:rsidR="00414480" w:rsidRDefault="00414480" w:rsidP="00414480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>17 mokytojų (iš 21, t.y. 85</w:t>
            </w:r>
            <w:r>
              <w:rPr>
                <w:szCs w:val="24"/>
                <w:lang w:val="en-US" w:eastAsia="lt-LT"/>
              </w:rPr>
              <w:t xml:space="preserve">%) </w:t>
            </w:r>
            <w:proofErr w:type="spellStart"/>
            <w:r>
              <w:rPr>
                <w:szCs w:val="24"/>
                <w:lang w:val="en-US" w:eastAsia="lt-LT"/>
              </w:rPr>
              <w:t>dalyvavo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seminaruose</w:t>
            </w:r>
            <w:proofErr w:type="spellEnd"/>
            <w:r>
              <w:rPr>
                <w:szCs w:val="24"/>
                <w:lang w:val="en-US" w:eastAsia="lt-LT"/>
              </w:rPr>
              <w:t>/</w:t>
            </w:r>
            <w:proofErr w:type="spellStart"/>
            <w:r>
              <w:rPr>
                <w:szCs w:val="24"/>
                <w:lang w:val="en-US" w:eastAsia="lt-LT"/>
              </w:rPr>
              <w:t>mokymuose</w:t>
            </w:r>
            <w:proofErr w:type="spellEnd"/>
            <w:r>
              <w:rPr>
                <w:szCs w:val="24"/>
                <w:lang w:val="en-US" w:eastAsia="lt-LT"/>
              </w:rPr>
              <w:t>: ,,</w:t>
            </w:r>
            <w:proofErr w:type="spellStart"/>
            <w:r>
              <w:rPr>
                <w:szCs w:val="24"/>
                <w:lang w:val="en-US" w:eastAsia="lt-LT"/>
              </w:rPr>
              <w:t>Nesusikalbėjimas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kolektyve</w:t>
            </w:r>
            <w:proofErr w:type="spellEnd"/>
            <w:r>
              <w:rPr>
                <w:szCs w:val="24"/>
                <w:lang w:val="en-US" w:eastAsia="lt-LT"/>
              </w:rPr>
              <w:t xml:space="preserve">: </w:t>
            </w:r>
            <w:proofErr w:type="spellStart"/>
            <w:r>
              <w:rPr>
                <w:szCs w:val="24"/>
                <w:lang w:val="en-US" w:eastAsia="lt-LT"/>
              </w:rPr>
              <w:t>kaip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išgirsti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ir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būti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išgirstam</w:t>
            </w:r>
            <w:proofErr w:type="spellEnd"/>
            <w:r>
              <w:rPr>
                <w:szCs w:val="24"/>
                <w:lang w:val="en-US" w:eastAsia="lt-LT"/>
              </w:rPr>
              <w:t>”,</w:t>
            </w:r>
          </w:p>
          <w:p w14:paraId="6F344FA1" w14:textId="77777777" w:rsidR="00414480" w:rsidRDefault="00414480" w:rsidP="00414480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 xml:space="preserve"> ,,Kaip </w:t>
            </w:r>
            <w:proofErr w:type="spellStart"/>
            <w:r>
              <w:rPr>
                <w:szCs w:val="24"/>
                <w:lang w:val="en-US" w:eastAsia="lt-LT"/>
              </w:rPr>
              <w:t>ugdyti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savo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socialinį-emocinį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intelektą</w:t>
            </w:r>
            <w:proofErr w:type="spellEnd"/>
            <w:r>
              <w:rPr>
                <w:szCs w:val="24"/>
                <w:lang w:val="en-US" w:eastAsia="lt-LT"/>
              </w:rPr>
              <w:t xml:space="preserve">”, </w:t>
            </w:r>
          </w:p>
          <w:p w14:paraId="44DFB9B1" w14:textId="77777777" w:rsidR="00414480" w:rsidRDefault="00414480" w:rsidP="00414480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,,</w:t>
            </w:r>
            <w:proofErr w:type="spellStart"/>
            <w:r>
              <w:rPr>
                <w:szCs w:val="24"/>
                <w:lang w:val="en-US" w:eastAsia="lt-LT"/>
              </w:rPr>
              <w:t>St</w:t>
            </w:r>
            <w:r w:rsidR="00E4202A">
              <w:rPr>
                <w:szCs w:val="24"/>
                <w:lang w:val="en-US" w:eastAsia="lt-LT"/>
              </w:rPr>
              <w:t>reso</w:t>
            </w:r>
            <w:proofErr w:type="spellEnd"/>
            <w:r w:rsidR="00E4202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4202A">
              <w:rPr>
                <w:szCs w:val="24"/>
                <w:lang w:val="en-US" w:eastAsia="lt-LT"/>
              </w:rPr>
              <w:t>valdymo</w:t>
            </w:r>
            <w:proofErr w:type="spellEnd"/>
            <w:r w:rsidR="00E4202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4202A">
              <w:rPr>
                <w:szCs w:val="24"/>
                <w:lang w:val="en-US" w:eastAsia="lt-LT"/>
              </w:rPr>
              <w:t>būdai</w:t>
            </w:r>
            <w:proofErr w:type="spellEnd"/>
            <w:r w:rsidR="00E4202A">
              <w:rPr>
                <w:szCs w:val="24"/>
                <w:lang w:val="en-US" w:eastAsia="lt-LT"/>
              </w:rPr>
              <w:t xml:space="preserve">, </w:t>
            </w:r>
            <w:proofErr w:type="spellStart"/>
            <w:r w:rsidR="00E4202A">
              <w:rPr>
                <w:szCs w:val="24"/>
                <w:lang w:val="en-US" w:eastAsia="lt-LT"/>
              </w:rPr>
              <w:t>patarimai</w:t>
            </w:r>
            <w:proofErr w:type="spellEnd"/>
            <w:r w:rsidR="00E4202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E4202A">
              <w:rPr>
                <w:szCs w:val="24"/>
                <w:lang w:val="en-US" w:eastAsia="lt-LT"/>
              </w:rPr>
              <w:t>i</w:t>
            </w:r>
            <w:r>
              <w:rPr>
                <w:szCs w:val="24"/>
                <w:lang w:val="en-US" w:eastAsia="lt-LT"/>
              </w:rPr>
              <w:t>r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kasdienės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praktikos</w:t>
            </w:r>
            <w:proofErr w:type="spellEnd"/>
            <w:r>
              <w:rPr>
                <w:szCs w:val="24"/>
                <w:lang w:val="en-US" w:eastAsia="lt-LT"/>
              </w:rPr>
              <w:t xml:space="preserve">”, </w:t>
            </w:r>
          </w:p>
          <w:p w14:paraId="55E38BD9" w14:textId="77777777" w:rsidR="00414480" w:rsidRDefault="00414480" w:rsidP="00414480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 xml:space="preserve">,,Kaip </w:t>
            </w:r>
            <w:proofErr w:type="spellStart"/>
            <w:r>
              <w:rPr>
                <w:szCs w:val="24"/>
                <w:lang w:val="en-US" w:eastAsia="lt-LT"/>
              </w:rPr>
              <w:t>išlaisvinti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savo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kūrybinę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energiją</w:t>
            </w:r>
            <w:proofErr w:type="spellEnd"/>
            <w:r>
              <w:rPr>
                <w:szCs w:val="24"/>
                <w:lang w:val="en-US" w:eastAsia="lt-LT"/>
              </w:rPr>
              <w:t xml:space="preserve">?”, </w:t>
            </w:r>
          </w:p>
          <w:p w14:paraId="1578E7CA" w14:textId="77777777" w:rsidR="00FE34FE" w:rsidRDefault="00414480" w:rsidP="00414480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,,</w:t>
            </w:r>
            <w:proofErr w:type="spellStart"/>
            <w:r>
              <w:rPr>
                <w:szCs w:val="24"/>
                <w:lang w:val="en-US" w:eastAsia="lt-LT"/>
              </w:rPr>
              <w:t>Perdegimas</w:t>
            </w:r>
            <w:proofErr w:type="spellEnd"/>
            <w:r>
              <w:rPr>
                <w:szCs w:val="24"/>
                <w:lang w:val="en-US" w:eastAsia="lt-LT"/>
              </w:rPr>
              <w:t xml:space="preserve">: </w:t>
            </w:r>
            <w:proofErr w:type="spellStart"/>
            <w:r>
              <w:rPr>
                <w:szCs w:val="24"/>
                <w:lang w:val="en-US" w:eastAsia="lt-LT"/>
              </w:rPr>
              <w:t>požymiai</w:t>
            </w:r>
            <w:proofErr w:type="spellEnd"/>
            <w:r>
              <w:rPr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szCs w:val="24"/>
                <w:lang w:val="en-US" w:eastAsia="lt-LT"/>
              </w:rPr>
              <w:t>atpažinimas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ir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kaip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padėti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sau</w:t>
            </w:r>
            <w:proofErr w:type="spellEnd"/>
            <w:r>
              <w:rPr>
                <w:szCs w:val="24"/>
                <w:lang w:val="en-US" w:eastAsia="lt-LT"/>
              </w:rPr>
              <w:t>?”,</w:t>
            </w:r>
          </w:p>
          <w:p w14:paraId="5A60EFB2" w14:textId="77777777" w:rsidR="00414480" w:rsidRDefault="00414480" w:rsidP="00414480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 xml:space="preserve"> ,,</w:t>
            </w:r>
            <w:proofErr w:type="spellStart"/>
            <w:r>
              <w:rPr>
                <w:szCs w:val="24"/>
                <w:lang w:val="en-US" w:eastAsia="lt-LT"/>
              </w:rPr>
              <w:t>Konfliktai</w:t>
            </w:r>
            <w:proofErr w:type="spellEnd"/>
            <w:r>
              <w:rPr>
                <w:szCs w:val="24"/>
                <w:lang w:val="en-US" w:eastAsia="lt-LT"/>
              </w:rPr>
              <w:t xml:space="preserve">: </w:t>
            </w:r>
            <w:proofErr w:type="spellStart"/>
            <w:r>
              <w:rPr>
                <w:szCs w:val="24"/>
                <w:lang w:val="en-US" w:eastAsia="lt-LT"/>
              </w:rPr>
              <w:t>sprendimo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strategijos</w:t>
            </w:r>
            <w:proofErr w:type="spellEnd"/>
            <w:r>
              <w:rPr>
                <w:szCs w:val="24"/>
                <w:lang w:val="en-US" w:eastAsia="lt-LT"/>
              </w:rPr>
              <w:t xml:space="preserve">, </w:t>
            </w:r>
            <w:proofErr w:type="spellStart"/>
            <w:r>
              <w:rPr>
                <w:szCs w:val="24"/>
                <w:lang w:val="en-US" w:eastAsia="lt-LT"/>
              </w:rPr>
              <w:t>dominuojantis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elgesys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ir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pasirinkimai</w:t>
            </w:r>
            <w:proofErr w:type="spellEnd"/>
            <w:r w:rsidR="00957C1D">
              <w:rPr>
                <w:szCs w:val="24"/>
                <w:lang w:val="en-US" w:eastAsia="lt-LT"/>
              </w:rPr>
              <w:t>”,</w:t>
            </w:r>
          </w:p>
          <w:p w14:paraId="53D86C29" w14:textId="77777777" w:rsidR="00957C1D" w:rsidRDefault="00543E05" w:rsidP="00957C1D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,,</w:t>
            </w:r>
            <w:proofErr w:type="spellStart"/>
            <w:r w:rsidR="00957C1D">
              <w:rPr>
                <w:szCs w:val="24"/>
                <w:lang w:val="en-US" w:eastAsia="lt-LT"/>
              </w:rPr>
              <w:t>Neuroedukacija</w:t>
            </w:r>
            <w:proofErr w:type="spellEnd"/>
            <w:r w:rsidR="00957C1D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957C1D">
              <w:rPr>
                <w:szCs w:val="24"/>
                <w:lang w:val="en-US" w:eastAsia="lt-LT"/>
              </w:rPr>
              <w:t>ir</w:t>
            </w:r>
            <w:proofErr w:type="spellEnd"/>
            <w:r w:rsidR="00957C1D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957C1D">
              <w:rPr>
                <w:szCs w:val="24"/>
                <w:lang w:val="en-US" w:eastAsia="lt-LT"/>
              </w:rPr>
              <w:t>higienos</w:t>
            </w:r>
            <w:proofErr w:type="spellEnd"/>
            <w:r w:rsidR="00957C1D">
              <w:rPr>
                <w:szCs w:val="24"/>
                <w:lang w:val="en-US" w:eastAsia="lt-LT"/>
              </w:rPr>
              <w:t xml:space="preserve">  </w:t>
            </w:r>
            <w:proofErr w:type="spellStart"/>
            <w:r w:rsidR="00957C1D">
              <w:rPr>
                <w:szCs w:val="24"/>
                <w:lang w:val="en-US" w:eastAsia="lt-LT"/>
              </w:rPr>
              <w:t>svarba</w:t>
            </w:r>
            <w:proofErr w:type="spellEnd"/>
            <w:r w:rsidR="00957C1D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957C1D">
              <w:rPr>
                <w:szCs w:val="24"/>
                <w:lang w:val="en-US" w:eastAsia="lt-LT"/>
              </w:rPr>
              <w:t>ugdytojo</w:t>
            </w:r>
            <w:proofErr w:type="spellEnd"/>
            <w:r w:rsidR="00957C1D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957C1D">
              <w:rPr>
                <w:szCs w:val="24"/>
                <w:lang w:val="en-US" w:eastAsia="lt-LT"/>
              </w:rPr>
              <w:t>darbe</w:t>
            </w:r>
            <w:proofErr w:type="spellEnd"/>
            <w:r w:rsidR="00957C1D">
              <w:rPr>
                <w:szCs w:val="24"/>
                <w:lang w:val="en-US" w:eastAsia="lt-LT"/>
              </w:rPr>
              <w:t>”.</w:t>
            </w:r>
          </w:p>
          <w:p w14:paraId="30BA3B56" w14:textId="3B1C945F" w:rsidR="000E30AD" w:rsidRDefault="000E30AD" w:rsidP="00957C1D">
            <w:pPr>
              <w:rPr>
                <w:szCs w:val="24"/>
                <w:lang w:eastAsia="lt-LT"/>
              </w:rPr>
            </w:pPr>
          </w:p>
          <w:p w14:paraId="73830EEE" w14:textId="77777777" w:rsidR="00BC3D80" w:rsidRDefault="00BC3D80" w:rsidP="00957C1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Bendruomenės nariai:</w:t>
            </w:r>
          </w:p>
          <w:p w14:paraId="05E0C59D" w14:textId="77777777" w:rsidR="00543E05" w:rsidRDefault="00543E05" w:rsidP="00957C1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dalyvavo akcijose, renginiuose (80%):</w:t>
            </w:r>
          </w:p>
          <w:p w14:paraId="1B09C2F9" w14:textId="77777777" w:rsidR="00BC3D80" w:rsidRDefault="00543E05" w:rsidP="00957C1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  <w:r w:rsidR="00BC3D80">
              <w:rPr>
                <w:szCs w:val="24"/>
                <w:lang w:eastAsia="lt-LT"/>
              </w:rPr>
              <w:t xml:space="preserve"> ,,Uždekime žvakutes sausio 13-ąją žuvusiems pagerbti“ </w:t>
            </w:r>
          </w:p>
          <w:p w14:paraId="60898101" w14:textId="77777777" w:rsidR="00BC3D80" w:rsidRDefault="00BC3D80" w:rsidP="00BC3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-Šventinėje akcijoje, skirtoje Vilniaus miesto 697 gimtadieniui (2020-01-25).</w:t>
            </w:r>
          </w:p>
          <w:p w14:paraId="1626E632" w14:textId="77777777" w:rsidR="00BC3D80" w:rsidRDefault="00BC3D80" w:rsidP="00BC3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-Užgavėnių renginyje (2020-02-25).</w:t>
            </w:r>
          </w:p>
          <w:p w14:paraId="6D59D60A" w14:textId="77777777" w:rsidR="00BC3D80" w:rsidRDefault="00BC3D80" w:rsidP="00BC3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  <w:r w:rsidR="00543E05">
              <w:rPr>
                <w:szCs w:val="24"/>
                <w:lang w:eastAsia="lt-LT"/>
              </w:rPr>
              <w:t>M</w:t>
            </w:r>
            <w:r w:rsidR="00BD15C8">
              <w:rPr>
                <w:szCs w:val="24"/>
                <w:lang w:eastAsia="lt-LT"/>
              </w:rPr>
              <w:t>eniniame projekte ,,Grupės gėlė“, 2020</w:t>
            </w:r>
            <w:r w:rsidR="005D5E4B">
              <w:rPr>
                <w:szCs w:val="24"/>
                <w:lang w:eastAsia="lt-LT"/>
              </w:rPr>
              <w:t xml:space="preserve"> </w:t>
            </w:r>
            <w:r w:rsidR="00BD15C8">
              <w:rPr>
                <w:szCs w:val="24"/>
                <w:lang w:eastAsia="lt-LT"/>
              </w:rPr>
              <w:t>m. spalio mėn.</w:t>
            </w:r>
          </w:p>
          <w:p w14:paraId="2A754195" w14:textId="77777777" w:rsidR="00BD15C8" w:rsidRDefault="00BD15C8" w:rsidP="00BC3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  <w:r w:rsidR="00BF1EA6">
              <w:rPr>
                <w:szCs w:val="24"/>
                <w:lang w:eastAsia="lt-LT"/>
              </w:rPr>
              <w:t xml:space="preserve">Akcijoje ,,Su gimimo diena, Pelėdžiuk“, skirtoje įstaigos 53 gimtadieniui </w:t>
            </w:r>
            <w:r w:rsidR="00543E05">
              <w:rPr>
                <w:szCs w:val="24"/>
                <w:lang w:eastAsia="lt-LT"/>
              </w:rPr>
              <w:t>(</w:t>
            </w:r>
            <w:r w:rsidR="00BF1EA6">
              <w:rPr>
                <w:szCs w:val="24"/>
                <w:lang w:eastAsia="lt-LT"/>
              </w:rPr>
              <w:t>2020-11-20</w:t>
            </w:r>
            <w:r w:rsidR="00543E05">
              <w:rPr>
                <w:szCs w:val="24"/>
                <w:lang w:eastAsia="lt-LT"/>
              </w:rPr>
              <w:t>).</w:t>
            </w:r>
          </w:p>
          <w:p w14:paraId="6F61C605" w14:textId="77777777" w:rsidR="00A40D9F" w:rsidRDefault="00543E05" w:rsidP="00BC3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-Visi bendruomenės nariai puošė</w:t>
            </w:r>
            <w:r w:rsidR="00A40D9F">
              <w:rPr>
                <w:szCs w:val="24"/>
                <w:lang w:eastAsia="lt-LT"/>
              </w:rPr>
              <w:t xml:space="preserve"> įstaigą artėjančių žiemos švenčių, šv.Kalėdų ir Naujųjų metų, proga. (2020-11/12)</w:t>
            </w:r>
            <w:r w:rsidR="00C80FBB">
              <w:rPr>
                <w:szCs w:val="24"/>
                <w:lang w:eastAsia="lt-LT"/>
              </w:rPr>
              <w:t>.</w:t>
            </w:r>
          </w:p>
          <w:p w14:paraId="14F6A64E" w14:textId="77777777" w:rsidR="00C80FBB" w:rsidRDefault="00C80FBB" w:rsidP="00BC3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-Parengtas naujas stendas su visų darbuotojų nuotraukomis, darbuotojams buvo padovanotos kolektyvo narių nuotraukų ,,vinjetės“.</w:t>
            </w:r>
          </w:p>
          <w:p w14:paraId="5556B4CF" w14:textId="77777777" w:rsidR="005D5E4B" w:rsidRDefault="005D5E4B" w:rsidP="00BC3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-Pavaduotoja ugdymui vykdė darbuotojų apklausą apie praėjusius 2020 metus ir jų vertinimą, bei pamąstymus ir svajones apie ateinanči</w:t>
            </w:r>
            <w:r w:rsidR="0074367F">
              <w:rPr>
                <w:szCs w:val="24"/>
                <w:lang w:eastAsia="lt-LT"/>
              </w:rPr>
              <w:t>us 2021-uosius.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7A63450F" w14:textId="77777777" w:rsidR="000747C3" w:rsidRDefault="000747C3" w:rsidP="00BC3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-Vyksta pasitarimai nuotolonių konferencijų metu. </w:t>
            </w:r>
          </w:p>
          <w:p w14:paraId="4D5D44D0" w14:textId="77777777" w:rsidR="000747C3" w:rsidRDefault="000747C3" w:rsidP="00BC3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-Aktyvus susirašinėjimas su darbuotojais el.laiškais.</w:t>
            </w:r>
          </w:p>
          <w:p w14:paraId="0E25BCDA" w14:textId="77777777" w:rsidR="000747C3" w:rsidRDefault="00543E05" w:rsidP="00BC3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-Pavaduotoja ūkio reikalams įkū</w:t>
            </w:r>
            <w:r w:rsidR="000747C3">
              <w:rPr>
                <w:szCs w:val="24"/>
                <w:lang w:eastAsia="lt-LT"/>
              </w:rPr>
              <w:t>rė e</w:t>
            </w:r>
            <w:r>
              <w:rPr>
                <w:szCs w:val="24"/>
                <w:lang w:eastAsia="lt-LT"/>
              </w:rPr>
              <w:t>l</w:t>
            </w:r>
            <w:r w:rsidR="000747C3">
              <w:rPr>
                <w:szCs w:val="24"/>
                <w:lang w:eastAsia="lt-LT"/>
              </w:rPr>
              <w:t xml:space="preserve">.grupę Facebook‘o ,,Massengeryje“ - </w:t>
            </w:r>
            <w:r>
              <w:rPr>
                <w:szCs w:val="24"/>
                <w:lang w:eastAsia="lt-LT"/>
              </w:rPr>
              <w:t>,,Pel</w:t>
            </w:r>
            <w:r w:rsidR="005D5E4B">
              <w:rPr>
                <w:szCs w:val="24"/>
                <w:lang w:eastAsia="lt-LT"/>
              </w:rPr>
              <w:t>ė</w:t>
            </w:r>
            <w:r>
              <w:rPr>
                <w:szCs w:val="24"/>
                <w:lang w:eastAsia="lt-LT"/>
              </w:rPr>
              <w:t xml:space="preserve">džiukas“. </w:t>
            </w:r>
            <w:r w:rsidR="0074367F">
              <w:rPr>
                <w:szCs w:val="24"/>
                <w:lang w:eastAsia="lt-LT"/>
              </w:rPr>
              <w:t>Joje</w:t>
            </w:r>
            <w:r>
              <w:rPr>
                <w:szCs w:val="24"/>
                <w:lang w:eastAsia="lt-LT"/>
              </w:rPr>
              <w:t xml:space="preserve"> aktyviai dalyvauja 30% įstaigos darbuotojų.</w:t>
            </w:r>
          </w:p>
          <w:p w14:paraId="58CAB024" w14:textId="77777777" w:rsidR="00BC3D80" w:rsidRPr="00414480" w:rsidRDefault="00BC3D80" w:rsidP="00BC3D80">
            <w:pPr>
              <w:rPr>
                <w:szCs w:val="24"/>
                <w:lang w:eastAsia="lt-LT"/>
              </w:rPr>
            </w:pPr>
          </w:p>
        </w:tc>
      </w:tr>
      <w:tr w:rsidR="0089088E" w14:paraId="3EFBA0D2" w14:textId="77777777" w:rsidTr="000E30AD">
        <w:tc>
          <w:tcPr>
            <w:tcW w:w="2093" w:type="dxa"/>
          </w:tcPr>
          <w:p w14:paraId="515DBBF0" w14:textId="77777777" w:rsidR="0089088E" w:rsidRDefault="0089088E" w:rsidP="000C303A">
            <w:pPr>
              <w:jc w:val="center"/>
              <w:rPr>
                <w:szCs w:val="24"/>
                <w:lang w:eastAsia="lt-LT"/>
              </w:rPr>
            </w:pPr>
          </w:p>
          <w:p w14:paraId="13FFCFEA" w14:textId="77777777" w:rsidR="0089088E" w:rsidRPr="00A20FF3" w:rsidRDefault="0089088E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Pr="00A20FF3">
              <w:rPr>
                <w:szCs w:val="24"/>
                <w:lang w:eastAsia="lt-LT"/>
              </w:rPr>
              <w:t>.Vaik</w:t>
            </w:r>
            <w:r w:rsidRPr="00A20FF3">
              <w:rPr>
                <w:rFonts w:hint="eastAsia"/>
                <w:szCs w:val="24"/>
                <w:lang w:eastAsia="lt-LT"/>
              </w:rPr>
              <w:t>ų</w:t>
            </w:r>
            <w:r w:rsidRPr="00A20FF3">
              <w:rPr>
                <w:szCs w:val="24"/>
                <w:lang w:eastAsia="lt-LT"/>
              </w:rPr>
              <w:t xml:space="preserve"> fizin</w:t>
            </w:r>
            <w:r w:rsidRPr="00A20FF3">
              <w:rPr>
                <w:rFonts w:hint="eastAsia"/>
                <w:szCs w:val="24"/>
                <w:lang w:eastAsia="lt-LT"/>
              </w:rPr>
              <w:t>ė</w:t>
            </w:r>
            <w:r w:rsidRPr="00A20FF3">
              <w:rPr>
                <w:szCs w:val="24"/>
                <w:lang w:eastAsia="lt-LT"/>
              </w:rPr>
              <w:t xml:space="preserve">s sveikatos stiprinimas, stiprinant sveikos gyvensenos </w:t>
            </w:r>
            <w:r w:rsidRPr="00A20FF3">
              <w:rPr>
                <w:rFonts w:hint="eastAsia"/>
                <w:szCs w:val="24"/>
                <w:lang w:eastAsia="lt-LT"/>
              </w:rPr>
              <w:t>į</w:t>
            </w:r>
            <w:r w:rsidRPr="00A20FF3">
              <w:rPr>
                <w:szCs w:val="24"/>
                <w:lang w:eastAsia="lt-LT"/>
              </w:rPr>
              <w:t>g</w:t>
            </w:r>
            <w:r w:rsidRPr="00A20FF3">
              <w:rPr>
                <w:rFonts w:hint="eastAsia"/>
                <w:szCs w:val="24"/>
                <w:lang w:eastAsia="lt-LT"/>
              </w:rPr>
              <w:t>ū</w:t>
            </w:r>
            <w:r w:rsidRPr="00A20FF3">
              <w:rPr>
                <w:szCs w:val="24"/>
                <w:lang w:eastAsia="lt-LT"/>
              </w:rPr>
              <w:t>džius.</w:t>
            </w:r>
          </w:p>
          <w:p w14:paraId="57D802CC" w14:textId="77777777" w:rsidR="0089088E" w:rsidRPr="00A20FF3" w:rsidRDefault="0089088E" w:rsidP="000C303A">
            <w:pPr>
              <w:jc w:val="center"/>
              <w:rPr>
                <w:szCs w:val="24"/>
                <w:lang w:eastAsia="lt-LT"/>
              </w:rPr>
            </w:pPr>
            <w:r w:rsidRPr="00A20FF3">
              <w:rPr>
                <w:szCs w:val="24"/>
                <w:lang w:eastAsia="lt-LT"/>
              </w:rPr>
              <w:t xml:space="preserve"> </w:t>
            </w:r>
          </w:p>
          <w:p w14:paraId="14F02E32" w14:textId="77777777" w:rsidR="0089088E" w:rsidRPr="00A20FF3" w:rsidRDefault="0089088E" w:rsidP="000C303A">
            <w:pPr>
              <w:jc w:val="center"/>
              <w:rPr>
                <w:szCs w:val="24"/>
                <w:lang w:eastAsia="lt-LT"/>
              </w:rPr>
            </w:pPr>
            <w:r w:rsidRPr="00A20FF3">
              <w:rPr>
                <w:szCs w:val="24"/>
                <w:lang w:eastAsia="lt-LT"/>
              </w:rPr>
              <w:t xml:space="preserve"> </w:t>
            </w:r>
          </w:p>
          <w:p w14:paraId="5D28DEB9" w14:textId="77777777" w:rsidR="0089088E" w:rsidRPr="00A20FF3" w:rsidRDefault="0089088E" w:rsidP="000C303A">
            <w:pPr>
              <w:jc w:val="center"/>
              <w:rPr>
                <w:szCs w:val="24"/>
                <w:lang w:eastAsia="lt-LT"/>
              </w:rPr>
            </w:pPr>
          </w:p>
          <w:p w14:paraId="03F53FA5" w14:textId="77777777" w:rsidR="0089088E" w:rsidRPr="00A20FF3" w:rsidRDefault="0089088E" w:rsidP="000C303A">
            <w:pPr>
              <w:jc w:val="center"/>
              <w:rPr>
                <w:szCs w:val="24"/>
                <w:lang w:eastAsia="lt-LT"/>
              </w:rPr>
            </w:pPr>
          </w:p>
          <w:p w14:paraId="729747A6" w14:textId="77777777" w:rsidR="0089088E" w:rsidRDefault="0089088E" w:rsidP="000C303A">
            <w:pPr>
              <w:jc w:val="center"/>
              <w:rPr>
                <w:szCs w:val="24"/>
                <w:lang w:eastAsia="lt-LT"/>
              </w:rPr>
            </w:pPr>
          </w:p>
          <w:p w14:paraId="30A499AD" w14:textId="77777777" w:rsidR="0089088E" w:rsidRDefault="0089088E" w:rsidP="000C303A">
            <w:pPr>
              <w:jc w:val="center"/>
              <w:rPr>
                <w:szCs w:val="24"/>
                <w:lang w:eastAsia="lt-LT"/>
              </w:rPr>
            </w:pPr>
          </w:p>
          <w:p w14:paraId="35A84AC1" w14:textId="77777777" w:rsidR="0089088E" w:rsidRDefault="0089088E" w:rsidP="000C303A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843" w:type="dxa"/>
          </w:tcPr>
          <w:p w14:paraId="14489DD7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40DBFEC6" w14:textId="77777777" w:rsidR="0089088E" w:rsidRPr="00A20FF3" w:rsidRDefault="0089088E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</w:t>
            </w:r>
            <w:r w:rsidRPr="00A20FF3">
              <w:rPr>
                <w:szCs w:val="24"/>
                <w:lang w:eastAsia="lt-LT"/>
              </w:rPr>
              <w:t>endruomen</w:t>
            </w:r>
            <w:r w:rsidRPr="00A20FF3">
              <w:rPr>
                <w:rFonts w:hint="eastAsia"/>
                <w:szCs w:val="24"/>
                <w:lang w:eastAsia="lt-LT"/>
              </w:rPr>
              <w:t>ė</w:t>
            </w:r>
            <w:r w:rsidRPr="00A20FF3">
              <w:rPr>
                <w:szCs w:val="24"/>
                <w:lang w:eastAsia="lt-LT"/>
              </w:rPr>
              <w:t>s nari</w:t>
            </w:r>
            <w:r w:rsidRPr="00A20FF3">
              <w:rPr>
                <w:rFonts w:hint="eastAsia"/>
                <w:szCs w:val="24"/>
                <w:lang w:eastAsia="lt-LT"/>
              </w:rPr>
              <w:t>ų</w:t>
            </w:r>
            <w:r w:rsidRPr="00A20FF3">
              <w:rPr>
                <w:szCs w:val="24"/>
                <w:lang w:eastAsia="lt-LT"/>
              </w:rPr>
              <w:t xml:space="preserve">    ir socialini</w:t>
            </w:r>
            <w:r w:rsidRPr="00A20FF3">
              <w:rPr>
                <w:rFonts w:hint="eastAsia"/>
                <w:szCs w:val="24"/>
                <w:lang w:eastAsia="lt-LT"/>
              </w:rPr>
              <w:t>ų</w:t>
            </w:r>
            <w:r w:rsidRPr="00A20FF3">
              <w:rPr>
                <w:szCs w:val="24"/>
                <w:lang w:eastAsia="lt-LT"/>
              </w:rPr>
              <w:t xml:space="preserve"> partneri</w:t>
            </w:r>
            <w:r w:rsidRPr="00A20FF3">
              <w:rPr>
                <w:rFonts w:hint="eastAsia"/>
                <w:szCs w:val="24"/>
                <w:lang w:eastAsia="lt-LT"/>
              </w:rPr>
              <w:t>ų</w:t>
            </w:r>
            <w:r w:rsidRPr="00A20FF3">
              <w:rPr>
                <w:szCs w:val="24"/>
                <w:lang w:eastAsia="lt-LT"/>
              </w:rPr>
              <w:t xml:space="preserve"> bendradarbiavi</w:t>
            </w:r>
            <w:r w:rsidR="005D5E4B">
              <w:rPr>
                <w:szCs w:val="24"/>
                <w:lang w:eastAsia="lt-LT"/>
              </w:rPr>
              <w:t>-</w:t>
            </w:r>
            <w:r w:rsidRPr="00A20FF3">
              <w:rPr>
                <w:szCs w:val="24"/>
                <w:lang w:eastAsia="lt-LT"/>
              </w:rPr>
              <w:t>mas padeda formuoti vaik</w:t>
            </w:r>
            <w:r w:rsidRPr="00A20FF3">
              <w:rPr>
                <w:rFonts w:hint="eastAsia"/>
                <w:szCs w:val="24"/>
                <w:lang w:eastAsia="lt-LT"/>
              </w:rPr>
              <w:t>ų</w:t>
            </w:r>
            <w:r w:rsidRPr="00A20FF3">
              <w:rPr>
                <w:szCs w:val="24"/>
                <w:lang w:eastAsia="lt-LT"/>
              </w:rPr>
              <w:t xml:space="preserve"> sveikos gyvensenos </w:t>
            </w:r>
            <w:r w:rsidRPr="00A20FF3">
              <w:rPr>
                <w:rFonts w:hint="eastAsia"/>
                <w:szCs w:val="24"/>
                <w:lang w:eastAsia="lt-LT"/>
              </w:rPr>
              <w:t>į</w:t>
            </w:r>
            <w:r w:rsidRPr="00A20FF3">
              <w:rPr>
                <w:szCs w:val="24"/>
                <w:lang w:eastAsia="lt-LT"/>
              </w:rPr>
              <w:t>pro</w:t>
            </w:r>
            <w:r w:rsidRPr="00A20FF3">
              <w:rPr>
                <w:rFonts w:hint="eastAsia"/>
                <w:szCs w:val="24"/>
                <w:lang w:eastAsia="lt-LT"/>
              </w:rPr>
              <w:t>č</w:t>
            </w:r>
            <w:r w:rsidRPr="00A20FF3">
              <w:rPr>
                <w:szCs w:val="24"/>
                <w:lang w:eastAsia="lt-LT"/>
              </w:rPr>
              <w:t>ius.</w:t>
            </w:r>
          </w:p>
          <w:p w14:paraId="52C9B836" w14:textId="77777777" w:rsidR="0089088E" w:rsidRPr="00A20FF3" w:rsidRDefault="0089088E" w:rsidP="000C303A">
            <w:pPr>
              <w:rPr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1FACD7FF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44E70616" w14:textId="77777777" w:rsidR="0089088E" w:rsidRDefault="0089088E" w:rsidP="000C303A">
            <w:pPr>
              <w:rPr>
                <w:szCs w:val="24"/>
                <w:lang w:eastAsia="lt-LT"/>
              </w:rPr>
            </w:pPr>
            <w:r w:rsidRPr="00A20FF3">
              <w:rPr>
                <w:szCs w:val="24"/>
                <w:lang w:eastAsia="lt-LT"/>
              </w:rPr>
              <w:t xml:space="preserve">Organizuoti </w:t>
            </w:r>
            <w:r>
              <w:rPr>
                <w:szCs w:val="24"/>
                <w:lang w:eastAsia="lt-LT"/>
              </w:rPr>
              <w:t xml:space="preserve">2-3 </w:t>
            </w:r>
            <w:r w:rsidRPr="00A20FF3">
              <w:rPr>
                <w:szCs w:val="24"/>
                <w:lang w:eastAsia="lt-LT"/>
              </w:rPr>
              <w:t>nauji edukaciniai renginiai, skirti vaik</w:t>
            </w:r>
            <w:r w:rsidRPr="00A20FF3">
              <w:rPr>
                <w:rFonts w:hint="eastAsia"/>
                <w:szCs w:val="24"/>
                <w:lang w:eastAsia="lt-LT"/>
              </w:rPr>
              <w:t>ų</w:t>
            </w:r>
            <w:r w:rsidRPr="00A20FF3">
              <w:rPr>
                <w:szCs w:val="24"/>
                <w:lang w:eastAsia="lt-LT"/>
              </w:rPr>
              <w:t xml:space="preserve"> saugumo,</w:t>
            </w:r>
          </w:p>
          <w:p w14:paraId="6DE15986" w14:textId="77777777" w:rsidR="0089088E" w:rsidRDefault="0089088E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fizinio aktyvumo, </w:t>
            </w:r>
            <w:r w:rsidRPr="00A20FF3">
              <w:rPr>
                <w:szCs w:val="24"/>
                <w:lang w:eastAsia="lt-LT"/>
              </w:rPr>
              <w:t xml:space="preserve"> sveikatai palankios mitybos formavimui. </w:t>
            </w:r>
            <w:r>
              <w:rPr>
                <w:szCs w:val="24"/>
                <w:lang w:eastAsia="lt-LT"/>
              </w:rPr>
              <w:t>Juose dalyvauja 80</w:t>
            </w:r>
            <w:r w:rsidRPr="008632A8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bendruomenės narių.</w:t>
            </w:r>
          </w:p>
          <w:p w14:paraId="79345A38" w14:textId="77777777" w:rsidR="0089088E" w:rsidRPr="00B21057" w:rsidRDefault="0089088E" w:rsidP="000C303A">
            <w:pPr>
              <w:rPr>
                <w:szCs w:val="24"/>
                <w:lang w:eastAsia="lt-LT"/>
              </w:rPr>
            </w:pPr>
          </w:p>
          <w:p w14:paraId="68760FF3" w14:textId="77777777" w:rsidR="0089088E" w:rsidRPr="00A20FF3" w:rsidRDefault="0089088E" w:rsidP="000C303A">
            <w:pPr>
              <w:rPr>
                <w:szCs w:val="24"/>
                <w:lang w:eastAsia="lt-LT"/>
              </w:rPr>
            </w:pPr>
            <w:r w:rsidRPr="00A20FF3">
              <w:rPr>
                <w:szCs w:val="24"/>
                <w:lang w:eastAsia="lt-LT"/>
              </w:rPr>
              <w:t>Paskaitos, seminarai bendruomen</w:t>
            </w:r>
            <w:r w:rsidRPr="00A20FF3">
              <w:rPr>
                <w:rFonts w:hint="eastAsia"/>
                <w:szCs w:val="24"/>
                <w:lang w:eastAsia="lt-LT"/>
              </w:rPr>
              <w:t>ė</w:t>
            </w:r>
            <w:r w:rsidRPr="00A20FF3">
              <w:rPr>
                <w:szCs w:val="24"/>
                <w:lang w:eastAsia="lt-LT"/>
              </w:rPr>
              <w:t xml:space="preserve">s nariams </w:t>
            </w:r>
            <w:r w:rsidRPr="00A20FF3">
              <w:rPr>
                <w:szCs w:val="24"/>
                <w:lang w:eastAsia="lt-LT"/>
              </w:rPr>
              <w:lastRenderedPageBreak/>
              <w:t xml:space="preserve">apie  sveikos gyvensenos </w:t>
            </w:r>
            <w:r w:rsidRPr="00A20FF3">
              <w:rPr>
                <w:rFonts w:hint="eastAsia"/>
                <w:szCs w:val="24"/>
                <w:lang w:eastAsia="lt-LT"/>
              </w:rPr>
              <w:t>į</w:t>
            </w:r>
            <w:r w:rsidRPr="00A20FF3">
              <w:rPr>
                <w:szCs w:val="24"/>
                <w:lang w:eastAsia="lt-LT"/>
              </w:rPr>
              <w:t>g</w:t>
            </w:r>
            <w:r w:rsidRPr="00A20FF3">
              <w:rPr>
                <w:rFonts w:hint="eastAsia"/>
                <w:szCs w:val="24"/>
                <w:lang w:eastAsia="lt-LT"/>
              </w:rPr>
              <w:t>ū</w:t>
            </w:r>
            <w:r w:rsidRPr="00A20FF3">
              <w:rPr>
                <w:szCs w:val="24"/>
                <w:lang w:eastAsia="lt-LT"/>
              </w:rPr>
              <w:t>dži</w:t>
            </w:r>
            <w:r w:rsidRPr="00A20FF3">
              <w:rPr>
                <w:rFonts w:hint="eastAsia"/>
                <w:szCs w:val="24"/>
                <w:lang w:eastAsia="lt-LT"/>
              </w:rPr>
              <w:t>ų</w:t>
            </w:r>
            <w:r w:rsidRPr="00A20FF3">
              <w:rPr>
                <w:szCs w:val="24"/>
                <w:lang w:eastAsia="lt-LT"/>
              </w:rPr>
              <w:t xml:space="preserve"> formavim</w:t>
            </w:r>
            <w:r w:rsidRPr="00A20FF3">
              <w:rPr>
                <w:rFonts w:hint="eastAsia"/>
                <w:szCs w:val="24"/>
                <w:lang w:eastAsia="lt-LT"/>
              </w:rPr>
              <w:t>ą</w:t>
            </w:r>
            <w:r w:rsidRPr="00A20FF3">
              <w:rPr>
                <w:szCs w:val="24"/>
                <w:lang w:eastAsia="lt-LT"/>
              </w:rPr>
              <w:t xml:space="preserve"> bei stiprinim</w:t>
            </w:r>
            <w:r w:rsidRPr="00A20FF3">
              <w:rPr>
                <w:rFonts w:hint="eastAsia"/>
                <w:szCs w:val="24"/>
                <w:lang w:eastAsia="lt-LT"/>
              </w:rPr>
              <w:t>ą</w:t>
            </w:r>
            <w:r w:rsidRPr="00A20FF3">
              <w:rPr>
                <w:szCs w:val="24"/>
                <w:lang w:eastAsia="lt-LT"/>
              </w:rPr>
              <w:t xml:space="preserve">. </w:t>
            </w:r>
            <w:r>
              <w:rPr>
                <w:szCs w:val="24"/>
                <w:lang w:eastAsia="lt-LT"/>
              </w:rPr>
              <w:t>Mokymuose dalyvauja 60</w:t>
            </w:r>
            <w:r>
              <w:rPr>
                <w:szCs w:val="24"/>
                <w:lang w:val="en-US" w:eastAsia="lt-LT"/>
              </w:rPr>
              <w:t xml:space="preserve">% </w:t>
            </w:r>
            <w:proofErr w:type="spellStart"/>
            <w:r>
              <w:rPr>
                <w:szCs w:val="24"/>
                <w:lang w:val="en-US" w:eastAsia="lt-LT"/>
              </w:rPr>
              <w:t>bendruomenės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narių</w:t>
            </w:r>
            <w:proofErr w:type="spellEnd"/>
            <w:r>
              <w:rPr>
                <w:szCs w:val="24"/>
                <w:lang w:val="en-US" w:eastAsia="lt-LT"/>
              </w:rPr>
              <w:t>.</w:t>
            </w:r>
          </w:p>
          <w:p w14:paraId="144ED5FD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</w:tc>
        <w:tc>
          <w:tcPr>
            <w:tcW w:w="2977" w:type="dxa"/>
          </w:tcPr>
          <w:p w14:paraId="2F74164A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1387E463" w14:textId="77777777" w:rsidR="000E30AD" w:rsidRDefault="000E30AD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2020-03-09 UAB </w:t>
            </w:r>
            <w:r w:rsidR="005D5E4B">
              <w:rPr>
                <w:szCs w:val="24"/>
                <w:lang w:eastAsia="lt-LT"/>
              </w:rPr>
              <w:t>,,</w:t>
            </w:r>
            <w:r>
              <w:rPr>
                <w:szCs w:val="24"/>
                <w:lang w:eastAsia="lt-LT"/>
              </w:rPr>
              <w:t>Sanus Cibus</w:t>
            </w:r>
            <w:r w:rsidR="005D5E4B">
              <w:rPr>
                <w:szCs w:val="24"/>
                <w:lang w:eastAsia="lt-LT"/>
              </w:rPr>
              <w:t>“</w:t>
            </w:r>
            <w:r>
              <w:rPr>
                <w:szCs w:val="24"/>
                <w:lang w:eastAsia="lt-LT"/>
              </w:rPr>
              <w:t xml:space="preserve"> pravedė paskaitą darbuotojams ,,Kaip motyvuoti vaikus valgyti?“.</w:t>
            </w:r>
          </w:p>
          <w:p w14:paraId="5F5152B9" w14:textId="77777777" w:rsidR="000E30AD" w:rsidRDefault="000E30AD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Jame dalyvavo 15 mokytojų (iš 21, 74</w:t>
            </w:r>
            <w:r w:rsidRPr="008632A8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>).</w:t>
            </w:r>
          </w:p>
          <w:p w14:paraId="4DDF7C37" w14:textId="77777777" w:rsidR="001D689B" w:rsidRDefault="001D689B" w:rsidP="000C303A">
            <w:pPr>
              <w:rPr>
                <w:szCs w:val="24"/>
                <w:lang w:eastAsia="lt-LT"/>
              </w:rPr>
            </w:pPr>
          </w:p>
          <w:p w14:paraId="11AD313C" w14:textId="77777777" w:rsidR="000E30AD" w:rsidRDefault="000E30AD" w:rsidP="000E30A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Vasario mėnesį vyko ilgalaikis projektas ,,Sveikas ir stiprus“, kuriame dalyvavo visos</w:t>
            </w:r>
            <w:r w:rsidR="00583C85">
              <w:rPr>
                <w:szCs w:val="24"/>
                <w:lang w:eastAsia="lt-LT"/>
              </w:rPr>
              <w:t xml:space="preserve"> 9</w:t>
            </w:r>
            <w:r>
              <w:rPr>
                <w:szCs w:val="24"/>
                <w:lang w:eastAsia="lt-LT"/>
              </w:rPr>
              <w:t xml:space="preserve"> </w:t>
            </w:r>
            <w:r w:rsidR="0090474F">
              <w:rPr>
                <w:szCs w:val="24"/>
                <w:lang w:eastAsia="lt-LT"/>
              </w:rPr>
              <w:t>(</w:t>
            </w:r>
            <w:r w:rsidR="00583C85">
              <w:rPr>
                <w:szCs w:val="24"/>
                <w:lang w:eastAsia="lt-LT"/>
              </w:rPr>
              <w:t>100</w:t>
            </w:r>
            <w:r w:rsidR="00583C85" w:rsidRPr="008632A8">
              <w:rPr>
                <w:szCs w:val="24"/>
                <w:lang w:eastAsia="lt-LT"/>
              </w:rPr>
              <w:t>%</w:t>
            </w:r>
            <w:r w:rsidR="0090474F">
              <w:rPr>
                <w:szCs w:val="24"/>
                <w:lang w:eastAsia="lt-LT"/>
              </w:rPr>
              <w:t xml:space="preserve">) </w:t>
            </w:r>
            <w:r>
              <w:rPr>
                <w:szCs w:val="24"/>
                <w:lang w:eastAsia="lt-LT"/>
              </w:rPr>
              <w:lastRenderedPageBreak/>
              <w:t>vaikų grupės ir jų mokytojai.</w:t>
            </w:r>
          </w:p>
          <w:p w14:paraId="3C4689D0" w14:textId="77777777" w:rsidR="001D689B" w:rsidRDefault="001D689B" w:rsidP="000E30AD">
            <w:pPr>
              <w:rPr>
                <w:szCs w:val="24"/>
                <w:lang w:eastAsia="lt-LT"/>
              </w:rPr>
            </w:pPr>
          </w:p>
          <w:p w14:paraId="7921C12F" w14:textId="77777777" w:rsidR="0090474F" w:rsidRDefault="0097783E" w:rsidP="009778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 grupės (45</w:t>
            </w:r>
            <w:r w:rsidRPr="008632A8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>) d</w:t>
            </w:r>
            <w:r w:rsidR="0090474F">
              <w:rPr>
                <w:szCs w:val="24"/>
                <w:lang w:eastAsia="lt-LT"/>
              </w:rPr>
              <w:t>alyvavo VŠĮ ,,Galimybių plėtra“ organizuotame projekte ,,Graži šypsena“, 2020 m. sausio 21</w:t>
            </w:r>
            <w:r w:rsidR="005D5E4B">
              <w:rPr>
                <w:szCs w:val="24"/>
                <w:lang w:eastAsia="lt-LT"/>
              </w:rPr>
              <w:t xml:space="preserve"> </w:t>
            </w:r>
            <w:r w:rsidR="0090474F">
              <w:rPr>
                <w:szCs w:val="24"/>
                <w:lang w:eastAsia="lt-LT"/>
              </w:rPr>
              <w:t>d.</w:t>
            </w:r>
            <w:r w:rsidR="009D4F1F">
              <w:rPr>
                <w:szCs w:val="24"/>
                <w:lang w:eastAsia="lt-LT"/>
              </w:rPr>
              <w:t>,</w:t>
            </w:r>
            <w:r w:rsidR="0090474F">
              <w:rPr>
                <w:szCs w:val="24"/>
                <w:lang w:eastAsia="lt-LT"/>
              </w:rPr>
              <w:t xml:space="preserve"> 28</w:t>
            </w:r>
            <w:r w:rsidR="005D5E4B">
              <w:rPr>
                <w:szCs w:val="24"/>
                <w:lang w:eastAsia="lt-LT"/>
              </w:rPr>
              <w:t xml:space="preserve"> </w:t>
            </w:r>
            <w:r w:rsidR="0090474F">
              <w:rPr>
                <w:szCs w:val="24"/>
                <w:lang w:eastAsia="lt-LT"/>
              </w:rPr>
              <w:t>d. ir vasario 7</w:t>
            </w:r>
            <w:r w:rsidR="005D5E4B">
              <w:rPr>
                <w:szCs w:val="24"/>
                <w:lang w:eastAsia="lt-LT"/>
              </w:rPr>
              <w:t xml:space="preserve"> </w:t>
            </w:r>
            <w:r w:rsidR="0090474F">
              <w:rPr>
                <w:szCs w:val="24"/>
                <w:lang w:eastAsia="lt-LT"/>
              </w:rPr>
              <w:t>d.</w:t>
            </w:r>
          </w:p>
          <w:p w14:paraId="1EFD1300" w14:textId="77777777" w:rsidR="001D689B" w:rsidRDefault="001D689B" w:rsidP="0097783E">
            <w:pPr>
              <w:rPr>
                <w:szCs w:val="24"/>
                <w:lang w:eastAsia="lt-LT"/>
              </w:rPr>
            </w:pPr>
          </w:p>
          <w:p w14:paraId="2B33FE8B" w14:textId="77777777" w:rsidR="00083F3D" w:rsidRDefault="00083F3D" w:rsidP="009778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2020</w:t>
            </w:r>
            <w:r w:rsidR="005D5E4B">
              <w:rPr>
                <w:szCs w:val="24"/>
                <w:lang w:eastAsia="lt-LT"/>
              </w:rPr>
              <w:t xml:space="preserve"> m. rugsėjo 1d.</w:t>
            </w:r>
            <w:r>
              <w:rPr>
                <w:szCs w:val="24"/>
                <w:lang w:eastAsia="lt-LT"/>
              </w:rPr>
              <w:t xml:space="preserve"> įstaigoje dirba kūno kultūros specialistas.</w:t>
            </w:r>
          </w:p>
          <w:p w14:paraId="04B8ED72" w14:textId="77777777" w:rsidR="001D689B" w:rsidRDefault="001D689B" w:rsidP="0097783E">
            <w:pPr>
              <w:rPr>
                <w:szCs w:val="24"/>
                <w:lang w:eastAsia="lt-LT"/>
              </w:rPr>
            </w:pPr>
          </w:p>
          <w:p w14:paraId="4579E4D0" w14:textId="77777777" w:rsidR="00083F3D" w:rsidRDefault="003617FF" w:rsidP="009778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</w:t>
            </w:r>
            <w:r w:rsidR="001D689B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m. rugsėjo 23 d. dalyvavome respublikinės ikimokyklinių įstaigų darbuotojų asociacijos ,,Sveikatos želmenėliai“</w:t>
            </w:r>
            <w:r w:rsidR="009D4F1F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sveikatinimo akcijoje ,,Mažieji turistai“. (9 grupės, 100</w:t>
            </w:r>
            <w:r w:rsidRPr="008632A8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>)</w:t>
            </w:r>
            <w:r w:rsidR="001D689B">
              <w:rPr>
                <w:szCs w:val="24"/>
                <w:lang w:eastAsia="lt-LT"/>
              </w:rPr>
              <w:t>.</w:t>
            </w:r>
          </w:p>
          <w:p w14:paraId="704BD474" w14:textId="77777777" w:rsidR="001D689B" w:rsidRDefault="001D689B" w:rsidP="0097783E">
            <w:pPr>
              <w:rPr>
                <w:szCs w:val="24"/>
                <w:lang w:eastAsia="lt-LT"/>
              </w:rPr>
            </w:pPr>
          </w:p>
          <w:p w14:paraId="28225EA1" w14:textId="77777777" w:rsidR="00D32DC5" w:rsidRDefault="00D32DC5" w:rsidP="009778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 m. spalio mėn.</w:t>
            </w:r>
            <w:r w:rsidR="004A7F5D">
              <w:rPr>
                <w:szCs w:val="24"/>
                <w:lang w:eastAsia="lt-LT"/>
              </w:rPr>
              <w:t>dvi</w:t>
            </w:r>
            <w:r>
              <w:rPr>
                <w:szCs w:val="24"/>
                <w:lang w:eastAsia="lt-LT"/>
              </w:rPr>
              <w:t xml:space="preserve"> grupės ,,Žiogeliai“ ir ,,Svirpliukai“ dalyvavo UAB ,,Handelshus“ organizuotoje akcijoje- piešinių konkurse ,,Daržovės ir vaisiukai emociukai – nuotaikingos gėrybių istorijos“.</w:t>
            </w:r>
          </w:p>
          <w:p w14:paraId="4994FCF6" w14:textId="77777777" w:rsidR="001D689B" w:rsidRDefault="001D689B" w:rsidP="0097783E">
            <w:pPr>
              <w:rPr>
                <w:szCs w:val="24"/>
                <w:lang w:eastAsia="lt-LT"/>
              </w:rPr>
            </w:pPr>
          </w:p>
          <w:p w14:paraId="73B9453A" w14:textId="77777777" w:rsidR="00FB0F91" w:rsidRDefault="00FB0F91" w:rsidP="009778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Dalyvaujame Lietuvos masinio futbolo federacijos asociacijos projekte ,,Futboliukas“.</w:t>
            </w:r>
          </w:p>
          <w:p w14:paraId="25A1B670" w14:textId="77777777" w:rsidR="001D689B" w:rsidRDefault="001D689B" w:rsidP="0097783E">
            <w:pPr>
              <w:rPr>
                <w:szCs w:val="24"/>
                <w:lang w:eastAsia="lt-LT"/>
              </w:rPr>
            </w:pPr>
          </w:p>
          <w:p w14:paraId="47E09D9C" w14:textId="77777777" w:rsidR="00755B11" w:rsidRDefault="00755B11" w:rsidP="009778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Nuolat atnaujinamas tausojantis 15 dienų valgiaraštis (mums padeda UAB </w:t>
            </w:r>
            <w:r w:rsidR="004A7F5D">
              <w:rPr>
                <w:szCs w:val="24"/>
                <w:lang w:eastAsia="lt-LT"/>
              </w:rPr>
              <w:t>,,</w:t>
            </w:r>
            <w:r>
              <w:rPr>
                <w:szCs w:val="24"/>
                <w:lang w:eastAsia="lt-LT"/>
              </w:rPr>
              <w:t>Sanus Cibus</w:t>
            </w:r>
            <w:r w:rsidR="004A7F5D">
              <w:rPr>
                <w:szCs w:val="24"/>
                <w:lang w:eastAsia="lt-LT"/>
              </w:rPr>
              <w:t>“</w:t>
            </w:r>
            <w:r>
              <w:rPr>
                <w:szCs w:val="24"/>
                <w:lang w:eastAsia="lt-LT"/>
              </w:rPr>
              <w:t xml:space="preserve"> dietistai).</w:t>
            </w:r>
          </w:p>
          <w:p w14:paraId="0F0B48FC" w14:textId="77777777" w:rsidR="00755B11" w:rsidRDefault="00755B11" w:rsidP="0097783E">
            <w:pPr>
              <w:rPr>
                <w:szCs w:val="24"/>
                <w:lang w:eastAsia="lt-LT"/>
              </w:rPr>
            </w:pPr>
          </w:p>
        </w:tc>
      </w:tr>
      <w:tr w:rsidR="0089088E" w:rsidRPr="00DA7D1D" w14:paraId="1BAAB18A" w14:textId="77777777" w:rsidTr="000E30AD">
        <w:tc>
          <w:tcPr>
            <w:tcW w:w="2093" w:type="dxa"/>
            <w:hideMark/>
          </w:tcPr>
          <w:p w14:paraId="565577BF" w14:textId="77777777" w:rsidR="0089088E" w:rsidRPr="00DA7D1D" w:rsidRDefault="0089088E" w:rsidP="00FF09C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3</w:t>
            </w:r>
            <w:r w:rsidRPr="00DA7D1D">
              <w:rPr>
                <w:szCs w:val="24"/>
                <w:lang w:eastAsia="lt-LT"/>
              </w:rPr>
              <w:t>.</w:t>
            </w:r>
            <w:r w:rsidRPr="00DA7D1D">
              <w:rPr>
                <w:szCs w:val="24"/>
              </w:rPr>
              <w:t xml:space="preserve">Atnaujinti lopšelio-darželio </w:t>
            </w:r>
            <w:r>
              <w:rPr>
                <w:szCs w:val="24"/>
              </w:rPr>
              <w:t xml:space="preserve">vidaus ir lauko </w:t>
            </w:r>
            <w:r w:rsidRPr="00DA7D1D">
              <w:rPr>
                <w:szCs w:val="24"/>
              </w:rPr>
              <w:t>edukacinę aplinką</w:t>
            </w:r>
            <w:r>
              <w:rPr>
                <w:szCs w:val="24"/>
              </w:rPr>
              <w:t>.</w:t>
            </w:r>
          </w:p>
        </w:tc>
        <w:tc>
          <w:tcPr>
            <w:tcW w:w="1843" w:type="dxa"/>
          </w:tcPr>
          <w:p w14:paraId="27DFC3F6" w14:textId="77777777" w:rsidR="0089088E" w:rsidRDefault="0089088E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Naujai sukurtos edukacinės erdvės lauke ir viduje.</w:t>
            </w:r>
          </w:p>
          <w:p w14:paraId="4E6D8B95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5B90BD73" w14:textId="77777777" w:rsidR="007B296E" w:rsidRDefault="007B296E" w:rsidP="000C303A">
            <w:pPr>
              <w:rPr>
                <w:szCs w:val="24"/>
                <w:lang w:eastAsia="lt-LT"/>
              </w:rPr>
            </w:pPr>
          </w:p>
          <w:p w14:paraId="5AC0DB50" w14:textId="77777777" w:rsidR="007B296E" w:rsidRDefault="007B296E" w:rsidP="000C303A">
            <w:pPr>
              <w:rPr>
                <w:szCs w:val="24"/>
                <w:lang w:eastAsia="lt-LT"/>
              </w:rPr>
            </w:pPr>
          </w:p>
          <w:p w14:paraId="33AA738A" w14:textId="77777777" w:rsidR="007B296E" w:rsidRDefault="007B296E" w:rsidP="000C303A">
            <w:pPr>
              <w:rPr>
                <w:szCs w:val="24"/>
                <w:lang w:eastAsia="lt-LT"/>
              </w:rPr>
            </w:pPr>
          </w:p>
          <w:p w14:paraId="2D1F490E" w14:textId="77777777" w:rsidR="009F066B" w:rsidRDefault="009F066B" w:rsidP="000C303A">
            <w:pPr>
              <w:rPr>
                <w:szCs w:val="24"/>
                <w:lang w:eastAsia="lt-LT"/>
              </w:rPr>
            </w:pPr>
          </w:p>
          <w:p w14:paraId="24426259" w14:textId="77777777" w:rsidR="0089088E" w:rsidRPr="00DA7D1D" w:rsidRDefault="0089088E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Naujai įsteigtos grupės patenkins visų laukiančiųjų eilėje poreikius.</w:t>
            </w:r>
          </w:p>
        </w:tc>
        <w:tc>
          <w:tcPr>
            <w:tcW w:w="2693" w:type="dxa"/>
          </w:tcPr>
          <w:p w14:paraId="21C3B604" w14:textId="77777777" w:rsidR="0089088E" w:rsidRDefault="0089088E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Įsigyta 1-2 nauji lauko įrengimai, pritaikyti 3-6 metų vaikams.</w:t>
            </w:r>
          </w:p>
          <w:p w14:paraId="6C2A8E71" w14:textId="77777777" w:rsidR="0089088E" w:rsidRDefault="0089088E" w:rsidP="000C303A">
            <w:pPr>
              <w:rPr>
                <w:szCs w:val="24"/>
                <w:lang w:eastAsia="lt-LT"/>
              </w:rPr>
            </w:pPr>
          </w:p>
          <w:p w14:paraId="37A780D5" w14:textId="77777777" w:rsidR="009D4F1F" w:rsidRDefault="009D4F1F" w:rsidP="000C303A">
            <w:pPr>
              <w:rPr>
                <w:szCs w:val="24"/>
                <w:lang w:eastAsia="lt-LT"/>
              </w:rPr>
            </w:pPr>
          </w:p>
          <w:p w14:paraId="300647EB" w14:textId="77777777" w:rsidR="007B296E" w:rsidRDefault="007B296E" w:rsidP="000C303A">
            <w:pPr>
              <w:rPr>
                <w:szCs w:val="24"/>
                <w:lang w:eastAsia="lt-LT"/>
              </w:rPr>
            </w:pPr>
          </w:p>
          <w:p w14:paraId="7C01C25B" w14:textId="77777777" w:rsidR="007B296E" w:rsidRDefault="007B296E" w:rsidP="000C303A">
            <w:pPr>
              <w:rPr>
                <w:szCs w:val="24"/>
                <w:lang w:eastAsia="lt-LT"/>
              </w:rPr>
            </w:pPr>
          </w:p>
          <w:p w14:paraId="6A8A21E7" w14:textId="77777777" w:rsidR="007B296E" w:rsidRDefault="007B296E" w:rsidP="000C303A">
            <w:pPr>
              <w:rPr>
                <w:szCs w:val="24"/>
                <w:lang w:eastAsia="lt-LT"/>
              </w:rPr>
            </w:pPr>
          </w:p>
          <w:p w14:paraId="50439D11" w14:textId="77777777" w:rsidR="009F066B" w:rsidRDefault="009F066B" w:rsidP="000C303A">
            <w:pPr>
              <w:rPr>
                <w:szCs w:val="24"/>
                <w:lang w:eastAsia="lt-LT"/>
              </w:rPr>
            </w:pPr>
          </w:p>
          <w:p w14:paraId="4CED8292" w14:textId="77777777" w:rsidR="0089088E" w:rsidRPr="00DA7D1D" w:rsidRDefault="0089088E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Suremontuotos buvusios pradinių klasių patalpos ir jose įkurtos 2 (ikimokyklinio bei priešmokyklinio ugdymo) grupės pagal visus HN reikalavimus.</w:t>
            </w:r>
          </w:p>
        </w:tc>
        <w:tc>
          <w:tcPr>
            <w:tcW w:w="2977" w:type="dxa"/>
          </w:tcPr>
          <w:p w14:paraId="4EB6FC5F" w14:textId="77777777" w:rsidR="0089088E" w:rsidRDefault="009D4F1F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Sutvarkytos atskiros žaidimų erdvės lauke kiekvienai grupei (Pandemijos metu vaikai negali žaisti didelėmis grupėmis).</w:t>
            </w:r>
          </w:p>
          <w:p w14:paraId="5CFCA07A" w14:textId="77777777" w:rsidR="009F066B" w:rsidRDefault="009F066B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Multimedios įranga aprūpintos jau visos grupės.</w:t>
            </w:r>
          </w:p>
          <w:p w14:paraId="62A54B99" w14:textId="77777777" w:rsidR="009D4F1F" w:rsidRDefault="009D4F1F" w:rsidP="000C303A">
            <w:pPr>
              <w:rPr>
                <w:szCs w:val="24"/>
                <w:lang w:eastAsia="lt-LT"/>
              </w:rPr>
            </w:pPr>
          </w:p>
          <w:p w14:paraId="7A522045" w14:textId="57189643" w:rsidR="009D4F1F" w:rsidRDefault="009D4F1F" w:rsidP="0001323D">
            <w:pPr>
              <w:spacing w:before="2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 gautas savivaldybės lėšas buvusios pradinės klasės patalpose įrengta priešmokyklinio ugdymo grupė.</w:t>
            </w:r>
            <w:r w:rsidR="00554BB2">
              <w:rPr>
                <w:szCs w:val="24"/>
                <w:lang w:eastAsia="lt-LT"/>
              </w:rPr>
              <w:t xml:space="preserve"> (Lėšų </w:t>
            </w:r>
            <w:r w:rsidR="0001323D">
              <w:rPr>
                <w:szCs w:val="24"/>
                <w:lang w:eastAsia="lt-LT"/>
              </w:rPr>
              <w:t xml:space="preserve">(20000 Eur) </w:t>
            </w:r>
            <w:r w:rsidR="00554BB2">
              <w:rPr>
                <w:szCs w:val="24"/>
                <w:lang w:eastAsia="lt-LT"/>
              </w:rPr>
              <w:t>sk</w:t>
            </w:r>
            <w:r w:rsidR="0001323D">
              <w:rPr>
                <w:szCs w:val="24"/>
                <w:lang w:eastAsia="lt-LT"/>
              </w:rPr>
              <w:t>yrė savivaldybė</w:t>
            </w:r>
            <w:r>
              <w:rPr>
                <w:szCs w:val="24"/>
                <w:lang w:eastAsia="lt-LT"/>
              </w:rPr>
              <w:t>).</w:t>
            </w:r>
          </w:p>
          <w:p w14:paraId="3BACE24A" w14:textId="77777777" w:rsidR="009D4F1F" w:rsidRDefault="009D4F1F" w:rsidP="000C303A">
            <w:pPr>
              <w:rPr>
                <w:szCs w:val="24"/>
                <w:lang w:eastAsia="lt-LT"/>
              </w:rPr>
            </w:pPr>
          </w:p>
          <w:p w14:paraId="72720806" w14:textId="04ABDD24" w:rsidR="009D4F1F" w:rsidRDefault="009D4F1F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Patenkinome visų vilniečių poreikius dėl darželio paslaugų. Į laisvas vietas priimti kitų savivaldybių vaikai (daugiausiai Trakų rajono)</w:t>
            </w:r>
            <w:r w:rsidR="006C7FDC">
              <w:rPr>
                <w:szCs w:val="24"/>
                <w:lang w:eastAsia="lt-LT"/>
              </w:rPr>
              <w:t>.</w:t>
            </w:r>
          </w:p>
        </w:tc>
      </w:tr>
      <w:tr w:rsidR="0089088E" w:rsidRPr="00BB367D" w14:paraId="64EFE176" w14:textId="77777777" w:rsidTr="000E30AD">
        <w:tc>
          <w:tcPr>
            <w:tcW w:w="2093" w:type="dxa"/>
          </w:tcPr>
          <w:p w14:paraId="7E69A936" w14:textId="77777777" w:rsidR="0089088E" w:rsidRDefault="00FF09C2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4.</w:t>
            </w:r>
            <w:r w:rsidR="0089088E">
              <w:rPr>
                <w:szCs w:val="24"/>
                <w:lang w:eastAsia="lt-LT"/>
              </w:rPr>
              <w:t xml:space="preserve"> Atlikti vaiko ugdymo(si) pasiekimų analizę ir atnaujinti informacijos kaupimo bei tėvų informavimo apie vaiko pažangą sistemą.</w:t>
            </w:r>
          </w:p>
          <w:p w14:paraId="368D71A8" w14:textId="77777777" w:rsidR="0089088E" w:rsidRPr="005007B0" w:rsidRDefault="0089088E" w:rsidP="000C303A">
            <w:pPr>
              <w:rPr>
                <w:szCs w:val="24"/>
                <w:lang w:eastAsia="lt-LT"/>
              </w:rPr>
            </w:pPr>
          </w:p>
        </w:tc>
        <w:tc>
          <w:tcPr>
            <w:tcW w:w="1843" w:type="dxa"/>
          </w:tcPr>
          <w:p w14:paraId="6B4E0961" w14:textId="77777777" w:rsidR="0089088E" w:rsidRDefault="0089088E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Pakoreguota informavimo apie vaiko daromą pažangą sistema įgalins mokytojus išsamiau supažindinti tėvus su vaikų pasiekimais. </w:t>
            </w:r>
          </w:p>
          <w:p w14:paraId="2BCAB5CA" w14:textId="77777777" w:rsidR="0089088E" w:rsidRPr="005007B0" w:rsidRDefault="0089088E" w:rsidP="000C3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Mokytojai ir tėvai taps aktyvesniais, objektyvesniais vaiko ugdymo partneriais.</w:t>
            </w:r>
          </w:p>
        </w:tc>
        <w:tc>
          <w:tcPr>
            <w:tcW w:w="2693" w:type="dxa"/>
          </w:tcPr>
          <w:p w14:paraId="1AACE16C" w14:textId="77777777" w:rsidR="0089088E" w:rsidRPr="00BB367D" w:rsidRDefault="0089088E" w:rsidP="000C303A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A</w:t>
            </w:r>
            <w:r w:rsidRPr="00C75BFE">
              <w:rPr>
                <w:szCs w:val="24"/>
                <w:lang w:eastAsia="ja-JP"/>
              </w:rPr>
              <w:t>tnaujint</w:t>
            </w:r>
            <w:r>
              <w:rPr>
                <w:szCs w:val="24"/>
                <w:lang w:eastAsia="ja-JP"/>
              </w:rPr>
              <w:t>i</w:t>
            </w:r>
            <w:r w:rsidRPr="00C75BFE">
              <w:rPr>
                <w:szCs w:val="24"/>
                <w:lang w:eastAsia="ja-JP"/>
              </w:rPr>
              <w:t xml:space="preserve"> informacijos </w:t>
            </w:r>
            <w:r>
              <w:rPr>
                <w:szCs w:val="24"/>
                <w:lang w:eastAsia="ja-JP"/>
              </w:rPr>
              <w:t xml:space="preserve">apie vaiko pažangą </w:t>
            </w:r>
            <w:r w:rsidRPr="00C75BFE">
              <w:rPr>
                <w:szCs w:val="24"/>
                <w:lang w:eastAsia="ja-JP"/>
              </w:rPr>
              <w:t>kaupimo bei t</w:t>
            </w:r>
            <w:r w:rsidRPr="00C75BFE">
              <w:rPr>
                <w:rFonts w:hint="eastAsia"/>
                <w:szCs w:val="24"/>
                <w:lang w:eastAsia="ja-JP"/>
              </w:rPr>
              <w:t>ė</w:t>
            </w:r>
            <w:r w:rsidRPr="00C75BFE">
              <w:rPr>
                <w:szCs w:val="24"/>
                <w:lang w:eastAsia="ja-JP"/>
              </w:rPr>
              <w:t>v</w:t>
            </w:r>
            <w:r w:rsidRPr="00C75BFE">
              <w:rPr>
                <w:rFonts w:hint="eastAsia"/>
                <w:szCs w:val="24"/>
                <w:lang w:eastAsia="ja-JP"/>
              </w:rPr>
              <w:t>ų</w:t>
            </w:r>
            <w:r w:rsidRPr="00C75BFE">
              <w:rPr>
                <w:szCs w:val="24"/>
                <w:lang w:eastAsia="ja-JP"/>
              </w:rPr>
              <w:t xml:space="preserve"> informavimo </w:t>
            </w:r>
            <w:r>
              <w:rPr>
                <w:szCs w:val="24"/>
                <w:lang w:eastAsia="ja-JP"/>
              </w:rPr>
              <w:t xml:space="preserve">metodai, </w:t>
            </w:r>
            <w:r w:rsidRPr="00C75BFE">
              <w:rPr>
                <w:szCs w:val="24"/>
                <w:lang w:eastAsia="ja-JP"/>
              </w:rPr>
              <w:t>form</w:t>
            </w:r>
            <w:r>
              <w:rPr>
                <w:szCs w:val="24"/>
                <w:lang w:eastAsia="ja-JP"/>
              </w:rPr>
              <w:t>os</w:t>
            </w:r>
            <w:r w:rsidRPr="00C75BFE">
              <w:rPr>
                <w:szCs w:val="24"/>
                <w:lang w:eastAsia="ja-JP"/>
              </w:rPr>
              <w:t>, b</w:t>
            </w:r>
            <w:r w:rsidRPr="00C75BFE">
              <w:rPr>
                <w:rFonts w:hint="eastAsia"/>
                <w:szCs w:val="24"/>
                <w:lang w:eastAsia="ja-JP"/>
              </w:rPr>
              <w:t>ū</w:t>
            </w:r>
            <w:r>
              <w:rPr>
                <w:szCs w:val="24"/>
                <w:lang w:eastAsia="ja-JP"/>
              </w:rPr>
              <w:t xml:space="preserve">dai </w:t>
            </w:r>
            <w:r w:rsidRPr="00C75BFE">
              <w:rPr>
                <w:szCs w:val="24"/>
                <w:lang w:eastAsia="ja-JP"/>
              </w:rPr>
              <w:t>(20%)</w:t>
            </w:r>
            <w:r>
              <w:rPr>
                <w:szCs w:val="24"/>
                <w:lang w:eastAsia="ja-JP"/>
              </w:rPr>
              <w:t>.</w:t>
            </w:r>
          </w:p>
        </w:tc>
        <w:tc>
          <w:tcPr>
            <w:tcW w:w="2977" w:type="dxa"/>
          </w:tcPr>
          <w:p w14:paraId="7550BA4F" w14:textId="1730086E" w:rsidR="002A3CFB" w:rsidRDefault="002A3CFB" w:rsidP="000C303A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Covid</w:t>
            </w:r>
            <w:r w:rsidR="00E53A15">
              <w:rPr>
                <w:szCs w:val="24"/>
                <w:lang w:eastAsia="ja-JP"/>
              </w:rPr>
              <w:t>-19</w:t>
            </w:r>
            <w:r>
              <w:rPr>
                <w:szCs w:val="24"/>
                <w:lang w:eastAsia="ja-JP"/>
              </w:rPr>
              <w:t xml:space="preserve"> pandemija pakoregavo įstaigos veiklą. Ieškojome naujų ugdymo formų, metodų.</w:t>
            </w:r>
            <w:r w:rsidR="00382E72">
              <w:rPr>
                <w:szCs w:val="24"/>
                <w:lang w:eastAsia="ja-JP"/>
              </w:rPr>
              <w:t xml:space="preserve"> Galime teigti, kad 90</w:t>
            </w:r>
            <w:r w:rsidR="00382E72">
              <w:rPr>
                <w:szCs w:val="24"/>
                <w:lang w:eastAsia="lt-LT"/>
              </w:rPr>
              <w:t xml:space="preserve">% </w:t>
            </w:r>
            <w:r w:rsidR="00E53A15">
              <w:rPr>
                <w:szCs w:val="24"/>
                <w:lang w:eastAsia="lt-LT"/>
              </w:rPr>
              <w:t xml:space="preserve">buvo </w:t>
            </w:r>
            <w:r w:rsidR="00382E72">
              <w:rPr>
                <w:szCs w:val="24"/>
                <w:lang w:eastAsia="lt-LT"/>
              </w:rPr>
              <w:t>atnaujinti tėvų informavimo būdai.</w:t>
            </w:r>
          </w:p>
          <w:p w14:paraId="35084CE1" w14:textId="77777777" w:rsidR="002A3CFB" w:rsidRDefault="002A3CFB" w:rsidP="000C303A">
            <w:pPr>
              <w:rPr>
                <w:szCs w:val="24"/>
                <w:lang w:eastAsia="ja-JP"/>
              </w:rPr>
            </w:pPr>
          </w:p>
          <w:p w14:paraId="1A7A2809" w14:textId="28C02B72" w:rsidR="002A3CFB" w:rsidRDefault="002A3CFB" w:rsidP="000C303A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Jau nuo 2020 m. kovo 23 d. pradėjome siųsti tėvams nuotolinio ugdymosi už-duotis. Jas pavadinome  ,,Laiška</w:t>
            </w:r>
            <w:r w:rsidR="00E50E0F">
              <w:rPr>
                <w:szCs w:val="24"/>
                <w:lang w:eastAsia="ja-JP"/>
              </w:rPr>
              <w:t>i</w:t>
            </w:r>
            <w:r w:rsidR="00E53A15">
              <w:rPr>
                <w:szCs w:val="24"/>
                <w:lang w:eastAsia="ja-JP"/>
              </w:rPr>
              <w:t>s</w:t>
            </w:r>
            <w:r>
              <w:rPr>
                <w:szCs w:val="24"/>
                <w:lang w:eastAsia="ja-JP"/>
              </w:rPr>
              <w:t xml:space="preserve"> vaikams“. U</w:t>
            </w:r>
            <w:r w:rsidR="00E50E0F">
              <w:rPr>
                <w:szCs w:val="24"/>
                <w:lang w:eastAsia="ja-JP"/>
              </w:rPr>
              <w:t>ž</w:t>
            </w:r>
            <w:r>
              <w:rPr>
                <w:szCs w:val="24"/>
                <w:lang w:eastAsia="ja-JP"/>
              </w:rPr>
              <w:t>duotys buvo ruošiamos kiekvieną savaitę. Par</w:t>
            </w:r>
            <w:r w:rsidR="00E50E0F">
              <w:rPr>
                <w:szCs w:val="24"/>
                <w:lang w:eastAsia="ja-JP"/>
              </w:rPr>
              <w:t>u</w:t>
            </w:r>
            <w:r>
              <w:rPr>
                <w:szCs w:val="24"/>
                <w:lang w:eastAsia="ja-JP"/>
              </w:rPr>
              <w:t>ošėme grįžtamojo ryšio at</w:t>
            </w:r>
            <w:r w:rsidR="00E50E0F">
              <w:rPr>
                <w:szCs w:val="24"/>
                <w:lang w:eastAsia="ja-JP"/>
              </w:rPr>
              <w:t>a</w:t>
            </w:r>
            <w:r>
              <w:rPr>
                <w:szCs w:val="24"/>
                <w:lang w:eastAsia="ja-JP"/>
              </w:rPr>
              <w:t xml:space="preserve">skaitų lenteles. Ten fiksavome tėvų </w:t>
            </w:r>
          </w:p>
          <w:p w14:paraId="5B5EA202" w14:textId="77777777" w:rsidR="00E50E0F" w:rsidRDefault="002A3CFB" w:rsidP="000C303A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atsiųstus atsiliepimus, atliktų užduočių apibūdinimus.</w:t>
            </w:r>
          </w:p>
          <w:p w14:paraId="5879FE2B" w14:textId="77777777" w:rsidR="002A3CFB" w:rsidRDefault="002A3CFB" w:rsidP="000C303A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Nuo kovo 13 d. iki gegužės 18 d. mokytojos pateikdavo savo savaitinės veiklos ataskaitas. (Formą paruošėme.)</w:t>
            </w:r>
          </w:p>
          <w:p w14:paraId="5B18907C" w14:textId="77777777" w:rsidR="00D8641D" w:rsidRDefault="00E50E0F" w:rsidP="000C303A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Vėliau buvo pradėtos naudoti įvairios el.sistemos: Viber, Padlet, Zoom, Massenger.</w:t>
            </w:r>
          </w:p>
          <w:p w14:paraId="586BCF38" w14:textId="77777777" w:rsidR="00D8641D" w:rsidRDefault="00D8641D" w:rsidP="000C303A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 xml:space="preserve">Mums tai buvo didelis iššūkis. </w:t>
            </w:r>
          </w:p>
          <w:p w14:paraId="3AF97FF2" w14:textId="77777777" w:rsidR="002A3CFB" w:rsidRDefault="002A3CFB" w:rsidP="000C303A">
            <w:pPr>
              <w:rPr>
                <w:szCs w:val="24"/>
                <w:lang w:eastAsia="ja-JP"/>
              </w:rPr>
            </w:pPr>
          </w:p>
          <w:p w14:paraId="10AE3046" w14:textId="77777777" w:rsidR="0089088E" w:rsidRDefault="00192149" w:rsidP="00192149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lastRenderedPageBreak/>
              <w:t xml:space="preserve">Vasarą pradėjome bandyti el.sistemą </w:t>
            </w:r>
            <w:r w:rsidR="00602DBF">
              <w:rPr>
                <w:szCs w:val="24"/>
                <w:lang w:eastAsia="ja-JP"/>
              </w:rPr>
              <w:t>,,Mūsų darželis“</w:t>
            </w:r>
            <w:r>
              <w:rPr>
                <w:szCs w:val="24"/>
                <w:lang w:eastAsia="ja-JP"/>
              </w:rPr>
              <w:t>.</w:t>
            </w:r>
          </w:p>
          <w:p w14:paraId="057E9A3E" w14:textId="77777777" w:rsidR="00192149" w:rsidRDefault="00192149" w:rsidP="00192149">
            <w:pPr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(Nuo 2021 m. sausio pradėsime su ja dirbti).</w:t>
            </w:r>
          </w:p>
        </w:tc>
      </w:tr>
    </w:tbl>
    <w:p w14:paraId="61A95AC2" w14:textId="77777777" w:rsidR="0089088E" w:rsidRDefault="0089088E" w:rsidP="0089088E">
      <w:pPr>
        <w:tabs>
          <w:tab w:val="left" w:pos="284"/>
        </w:tabs>
        <w:rPr>
          <w:b/>
          <w:szCs w:val="24"/>
          <w:lang w:eastAsia="lt-LT"/>
        </w:rPr>
      </w:pPr>
    </w:p>
    <w:p w14:paraId="390BBE16" w14:textId="77777777" w:rsidR="0089088E" w:rsidRDefault="0089088E" w:rsidP="0089088E">
      <w:pPr>
        <w:tabs>
          <w:tab w:val="left" w:pos="284"/>
        </w:tabs>
        <w:rPr>
          <w:b/>
          <w:szCs w:val="24"/>
          <w:lang w:eastAsia="lt-LT"/>
        </w:rPr>
      </w:pPr>
    </w:p>
    <w:p w14:paraId="12882444" w14:textId="77777777" w:rsidR="007E17BB" w:rsidRDefault="007E17BB" w:rsidP="001C5B70">
      <w:pPr>
        <w:tabs>
          <w:tab w:val="left" w:pos="284"/>
        </w:tabs>
        <w:rPr>
          <w:b/>
          <w:szCs w:val="24"/>
          <w:lang w:eastAsia="lt-LT"/>
        </w:rPr>
      </w:pPr>
    </w:p>
    <w:p w14:paraId="0BE4091E" w14:textId="77777777" w:rsidR="001C5B70" w:rsidRDefault="001C5B70" w:rsidP="001C5B70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2.</w:t>
      </w:r>
      <w:r w:rsidRPr="00DA4C2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p w14:paraId="463E7128" w14:textId="77777777" w:rsidR="00E43F84" w:rsidRPr="00DA4C2F" w:rsidRDefault="00E43F84" w:rsidP="001C5B70">
      <w:pPr>
        <w:tabs>
          <w:tab w:val="left" w:pos="284"/>
        </w:tabs>
        <w:rPr>
          <w:b/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1C5B70" w:rsidRPr="00DA4C2F" w14:paraId="550A8FA5" w14:textId="77777777" w:rsidTr="002F7FD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DA47" w14:textId="77777777" w:rsidR="001C5B70" w:rsidRPr="00DA4C2F" w:rsidRDefault="001C5B70" w:rsidP="002F7FDC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D253" w14:textId="77777777" w:rsidR="001C5B70" w:rsidRPr="00DA4C2F" w:rsidRDefault="001C5B70" w:rsidP="002F7FDC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1C5B70" w:rsidRPr="00DA4C2F" w14:paraId="661063CC" w14:textId="77777777" w:rsidTr="002F7FD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9073" w14:textId="77777777" w:rsidR="001C5B70" w:rsidRPr="00DA4C2F" w:rsidRDefault="001C5B70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7A5" w14:textId="77777777" w:rsidR="001C5B70" w:rsidRPr="00DA4C2F" w:rsidRDefault="001C5B70" w:rsidP="002F7FDC">
            <w:pPr>
              <w:jc w:val="center"/>
              <w:rPr>
                <w:szCs w:val="24"/>
                <w:lang w:eastAsia="lt-LT"/>
              </w:rPr>
            </w:pPr>
          </w:p>
        </w:tc>
      </w:tr>
      <w:tr w:rsidR="001C5B70" w:rsidRPr="00DA4C2F" w14:paraId="7A5C5317" w14:textId="77777777" w:rsidTr="002F7FD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87AA" w14:textId="77777777" w:rsidR="001C5B70" w:rsidRPr="00DA4C2F" w:rsidRDefault="001C5B70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695" w14:textId="77777777" w:rsidR="001C5B70" w:rsidRPr="00DA4C2F" w:rsidRDefault="001C5B70" w:rsidP="002F7FDC">
            <w:pPr>
              <w:jc w:val="center"/>
              <w:rPr>
                <w:szCs w:val="24"/>
                <w:lang w:eastAsia="lt-LT"/>
              </w:rPr>
            </w:pPr>
          </w:p>
        </w:tc>
      </w:tr>
      <w:tr w:rsidR="001C5B70" w:rsidRPr="00DA4C2F" w14:paraId="44CAD3DE" w14:textId="77777777" w:rsidTr="002F7FD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85B4" w14:textId="77777777" w:rsidR="001C5B70" w:rsidRPr="00DA4C2F" w:rsidRDefault="001C5B70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170C" w14:textId="77777777" w:rsidR="001C5B70" w:rsidRPr="00DA4C2F" w:rsidRDefault="001C5B70" w:rsidP="002F7FDC">
            <w:pPr>
              <w:jc w:val="center"/>
              <w:rPr>
                <w:szCs w:val="24"/>
                <w:lang w:eastAsia="lt-LT"/>
              </w:rPr>
            </w:pPr>
          </w:p>
        </w:tc>
      </w:tr>
      <w:tr w:rsidR="001C5B70" w:rsidRPr="00DA4C2F" w14:paraId="5CC38EEC" w14:textId="77777777" w:rsidTr="002F7FD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C171" w14:textId="77777777" w:rsidR="001C5B70" w:rsidRPr="00DA4C2F" w:rsidRDefault="001C5B70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E512" w14:textId="77777777" w:rsidR="001C5B70" w:rsidRPr="00DA4C2F" w:rsidRDefault="001C5B70" w:rsidP="002F7FDC">
            <w:pPr>
              <w:jc w:val="center"/>
              <w:rPr>
                <w:szCs w:val="24"/>
                <w:lang w:eastAsia="lt-LT"/>
              </w:rPr>
            </w:pPr>
          </w:p>
        </w:tc>
      </w:tr>
      <w:tr w:rsidR="001C5B70" w:rsidRPr="00DA4C2F" w14:paraId="39CC44FE" w14:textId="77777777" w:rsidTr="002F7FD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D418" w14:textId="77777777" w:rsidR="001C5B70" w:rsidRPr="00DA4C2F" w:rsidRDefault="001C5B70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7249" w14:textId="77777777" w:rsidR="001C5B70" w:rsidRPr="00DA4C2F" w:rsidRDefault="001C5B70" w:rsidP="002F7FDC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6C7FA262" w14:textId="77777777" w:rsidR="001C5B70" w:rsidRDefault="001C5B70" w:rsidP="001C5B70"/>
    <w:p w14:paraId="778568D5" w14:textId="77777777" w:rsidR="001C5B70" w:rsidRDefault="001C5B70" w:rsidP="001C5B70"/>
    <w:p w14:paraId="5413AE7C" w14:textId="77777777" w:rsidR="009B40DD" w:rsidRPr="00DA4C2F" w:rsidRDefault="009B40DD" w:rsidP="009B40DD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3.</w:t>
      </w:r>
      <w:r w:rsidRPr="00DA4C2F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p w14:paraId="1219B5AC" w14:textId="77777777" w:rsidR="009B40DD" w:rsidRPr="008747F0" w:rsidRDefault="009B40DD" w:rsidP="009B40DD">
      <w:pPr>
        <w:tabs>
          <w:tab w:val="left" w:pos="284"/>
        </w:tabs>
        <w:rPr>
          <w:sz w:val="20"/>
          <w:lang w:eastAsia="lt-LT"/>
        </w:rPr>
      </w:pPr>
      <w:r w:rsidRPr="008747F0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9B40DD" w:rsidRPr="009857C3" w14:paraId="275DF988" w14:textId="77777777" w:rsidTr="002F7FD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4D2A" w14:textId="77777777" w:rsidR="009B40DD" w:rsidRPr="009857C3" w:rsidRDefault="009B40DD" w:rsidP="002F7FD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419C" w14:textId="77777777" w:rsidR="009B40DD" w:rsidRPr="009857C3" w:rsidRDefault="009B40DD" w:rsidP="002F7FD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9B40DD" w:rsidRPr="009857C3" w14:paraId="44113773" w14:textId="77777777" w:rsidTr="002F7FD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939F" w14:textId="77777777" w:rsidR="009B40DD" w:rsidRPr="009857C3" w:rsidRDefault="009B40DD" w:rsidP="002F7FD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3.1.</w:t>
            </w:r>
            <w:r w:rsidR="00375E56">
              <w:rPr>
                <w:sz w:val="22"/>
                <w:szCs w:val="22"/>
                <w:lang w:eastAsia="lt-LT"/>
              </w:rPr>
              <w:t xml:space="preserve"> Darbas nuotoliniu būdu.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23F5" w14:textId="77777777" w:rsidR="009B40DD" w:rsidRDefault="00375E56" w:rsidP="002F7FD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Pradžia gąsdino, buvo nedrąsu. Bet metų pabaigoje kolektyvas  jaučiasi stipresnis ir pasitikintis savimi, nes įvaldė daug naujovių.</w:t>
            </w:r>
          </w:p>
          <w:p w14:paraId="77F66F1A" w14:textId="77777777" w:rsidR="00676ED8" w:rsidRPr="009857C3" w:rsidRDefault="00676ED8" w:rsidP="002F7FDC">
            <w:pPr>
              <w:rPr>
                <w:sz w:val="22"/>
                <w:szCs w:val="22"/>
                <w:lang w:eastAsia="lt-LT"/>
              </w:rPr>
            </w:pPr>
          </w:p>
        </w:tc>
      </w:tr>
      <w:tr w:rsidR="00C27AB9" w:rsidRPr="009857C3" w14:paraId="312D3285" w14:textId="77777777" w:rsidTr="00C27AB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C1E" w14:textId="77777777" w:rsidR="00C27AB9" w:rsidRPr="009857C3" w:rsidRDefault="00C27AB9" w:rsidP="002F7FD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 Mikroklimato pokyčiai ekstremaliomis gyvenimo ir darbo sąlygomis.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6D5" w14:textId="77777777" w:rsidR="00C27AB9" w:rsidRDefault="00C27AB9" w:rsidP="002540E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Mokytojai, dirbdami kartu, stiprino bendravimo įgūdžius, draugiškumą, gebėjimą pasidalinti užduotimis, dalijimąsi savo patirtimi: ir gerąja, ir blogąja.</w:t>
            </w:r>
          </w:p>
          <w:p w14:paraId="51186D7D" w14:textId="77777777" w:rsidR="00676ED8" w:rsidRPr="009857C3" w:rsidRDefault="00676ED8" w:rsidP="002540EC">
            <w:pPr>
              <w:rPr>
                <w:sz w:val="22"/>
                <w:szCs w:val="22"/>
                <w:lang w:eastAsia="lt-LT"/>
              </w:rPr>
            </w:pPr>
          </w:p>
        </w:tc>
      </w:tr>
      <w:tr w:rsidR="00C27AB9" w:rsidRPr="009857C3" w14:paraId="55A2C4FB" w14:textId="77777777" w:rsidTr="002F7FD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F78D" w14:textId="77777777" w:rsidR="00C27AB9" w:rsidRPr="009857C3" w:rsidRDefault="00C27AB9" w:rsidP="00AA4D8B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3.3.</w:t>
            </w:r>
            <w:r w:rsidR="00AA4D8B">
              <w:rPr>
                <w:sz w:val="22"/>
                <w:szCs w:val="22"/>
                <w:lang w:eastAsia="lt-LT"/>
              </w:rPr>
              <w:t xml:space="preserve"> Darbas ilgalaikio karantino metu.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B0E5" w14:textId="77777777" w:rsidR="00AA4D8B" w:rsidRDefault="00AA4D8B" w:rsidP="002F7FD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Per metus Coronu sirgo labai daug darbuotojų (21 iš 49, t.y.43</w:t>
            </w:r>
            <w:r>
              <w:rPr>
                <w:sz w:val="22"/>
                <w:szCs w:val="22"/>
                <w:lang w:val="en-US" w:eastAsia="lt-LT"/>
              </w:rPr>
              <w:t>%</w:t>
            </w:r>
            <w:r>
              <w:rPr>
                <w:sz w:val="22"/>
                <w:szCs w:val="22"/>
                <w:lang w:eastAsia="lt-LT"/>
              </w:rPr>
              <w:t>). Sudėtinga darbuotojų kaita,  sergančių pavadavimai, nuolatiniai grupių uždarymai saviizoliacijai. Tai įnešė nerimo, nesaugumo jausmo, tvyrojo baimė susirgti. Buvo naudojamos apsaugos priemonės, tėvų lankymosi apribojimas, grupių užrakinimas (įrengti skambučiai prie durų).</w:t>
            </w:r>
          </w:p>
          <w:p w14:paraId="72EEFE68" w14:textId="77777777" w:rsidR="00AA4D8B" w:rsidRPr="00AA4D8B" w:rsidRDefault="00AA4D8B" w:rsidP="002F7FDC">
            <w:pPr>
              <w:rPr>
                <w:sz w:val="22"/>
                <w:szCs w:val="22"/>
                <w:lang w:eastAsia="lt-LT"/>
              </w:rPr>
            </w:pPr>
          </w:p>
        </w:tc>
      </w:tr>
      <w:tr w:rsidR="00C27AB9" w:rsidRPr="009857C3" w14:paraId="6A683945" w14:textId="77777777" w:rsidTr="002F7FD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ABEC" w14:textId="77777777" w:rsidR="00C27AB9" w:rsidRPr="009857C3" w:rsidRDefault="00C27AB9" w:rsidP="002F7FD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554D" w14:textId="77777777" w:rsidR="00C27AB9" w:rsidRPr="009857C3" w:rsidRDefault="00C27AB9" w:rsidP="002F7FDC">
            <w:pPr>
              <w:rPr>
                <w:sz w:val="22"/>
                <w:szCs w:val="22"/>
                <w:lang w:eastAsia="lt-LT"/>
              </w:rPr>
            </w:pPr>
          </w:p>
        </w:tc>
      </w:tr>
      <w:tr w:rsidR="00C27AB9" w:rsidRPr="009857C3" w14:paraId="5B80D46F" w14:textId="77777777" w:rsidTr="002F7FD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0527" w14:textId="77777777" w:rsidR="00C27AB9" w:rsidRPr="009857C3" w:rsidRDefault="00C27AB9" w:rsidP="002F7FD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7106" w14:textId="77777777" w:rsidR="00C27AB9" w:rsidRPr="009857C3" w:rsidRDefault="00C27AB9" w:rsidP="002F7FDC">
            <w:pPr>
              <w:rPr>
                <w:sz w:val="22"/>
                <w:szCs w:val="22"/>
                <w:lang w:eastAsia="lt-LT"/>
              </w:rPr>
            </w:pPr>
          </w:p>
        </w:tc>
      </w:tr>
    </w:tbl>
    <w:p w14:paraId="78629DD5" w14:textId="77777777" w:rsidR="009B40DD" w:rsidRPr="00BA06A9" w:rsidRDefault="009B40DD" w:rsidP="009B40DD"/>
    <w:p w14:paraId="7A4DE9B7" w14:textId="77777777" w:rsidR="009B40DD" w:rsidRPr="00DA4C2F" w:rsidRDefault="009B40DD" w:rsidP="009B40DD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9B40DD" w:rsidRPr="00DA4C2F" w14:paraId="780CE873" w14:textId="77777777" w:rsidTr="002F7F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FCB5" w14:textId="77777777" w:rsidR="009B40DD" w:rsidRPr="009857C3" w:rsidRDefault="009B40DD" w:rsidP="002F7FD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5C88" w14:textId="77777777" w:rsidR="009B40DD" w:rsidRPr="009857C3" w:rsidRDefault="009B40DD" w:rsidP="002F7FD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B0C3" w14:textId="77777777" w:rsidR="009B40DD" w:rsidRPr="00DA4C2F" w:rsidRDefault="009B40DD" w:rsidP="002F7FDC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FD22" w14:textId="77777777" w:rsidR="009B40DD" w:rsidRPr="009857C3" w:rsidRDefault="009B40DD" w:rsidP="002F7FD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9B40DD" w:rsidRPr="00DA4C2F" w14:paraId="70897015" w14:textId="77777777" w:rsidTr="002F7F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8196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0A11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1F51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4AE7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</w:tr>
      <w:tr w:rsidR="009B40DD" w:rsidRPr="00DA4C2F" w14:paraId="755467B9" w14:textId="77777777" w:rsidTr="002F7F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D29C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839D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E8D0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580B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</w:tr>
      <w:tr w:rsidR="009B40DD" w:rsidRPr="00DA4C2F" w14:paraId="036E2D72" w14:textId="77777777" w:rsidTr="002F7F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1A38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B37B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470F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C7F7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</w:tr>
      <w:tr w:rsidR="009B40DD" w:rsidRPr="00DA4C2F" w14:paraId="775898F4" w14:textId="77777777" w:rsidTr="002F7F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124E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1466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73A2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DAF3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</w:tr>
      <w:tr w:rsidR="009B40DD" w:rsidRPr="00DA4C2F" w14:paraId="3C6F2E7A" w14:textId="77777777" w:rsidTr="002F7F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D270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C7A9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8859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6BAA" w14:textId="77777777" w:rsidR="009B40DD" w:rsidRPr="00DA4C2F" w:rsidRDefault="009B40DD" w:rsidP="002F7FDC">
            <w:pPr>
              <w:rPr>
                <w:szCs w:val="24"/>
                <w:lang w:eastAsia="lt-LT"/>
              </w:rPr>
            </w:pPr>
          </w:p>
        </w:tc>
      </w:tr>
    </w:tbl>
    <w:p w14:paraId="1056D05F" w14:textId="77777777" w:rsidR="009B40DD" w:rsidRPr="00F82884" w:rsidRDefault="009B40DD" w:rsidP="009B40DD">
      <w:pPr>
        <w:jc w:val="center"/>
        <w:rPr>
          <w:sz w:val="22"/>
          <w:szCs w:val="22"/>
          <w:lang w:eastAsia="lt-LT"/>
        </w:rPr>
      </w:pPr>
    </w:p>
    <w:p w14:paraId="6D847C04" w14:textId="77777777" w:rsidR="009B40DD" w:rsidRPr="00303C56" w:rsidRDefault="009B40DD" w:rsidP="009B40DD">
      <w:pPr>
        <w:jc w:val="center"/>
        <w:rPr>
          <w:b/>
        </w:rPr>
      </w:pPr>
      <w:r w:rsidRPr="00303C56">
        <w:rPr>
          <w:b/>
        </w:rPr>
        <w:t>III SKYRIUS</w:t>
      </w:r>
    </w:p>
    <w:p w14:paraId="0E968571" w14:textId="77777777" w:rsidR="009B40DD" w:rsidRDefault="009B40DD" w:rsidP="009B40DD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3F89E763" w14:textId="77777777" w:rsidR="009B40DD" w:rsidRPr="00F82884" w:rsidRDefault="009B40DD" w:rsidP="009B40DD">
      <w:pPr>
        <w:jc w:val="center"/>
        <w:rPr>
          <w:sz w:val="22"/>
          <w:szCs w:val="22"/>
        </w:rPr>
      </w:pPr>
    </w:p>
    <w:p w14:paraId="287EA8AB" w14:textId="77777777" w:rsidR="009B40DD" w:rsidRPr="009D0B79" w:rsidRDefault="009B40DD" w:rsidP="009B40DD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p w14:paraId="1E196A96" w14:textId="77777777" w:rsidR="009B40DD" w:rsidRPr="008747F0" w:rsidRDefault="009B40DD" w:rsidP="009B40DD">
      <w:pPr>
        <w:tabs>
          <w:tab w:val="left" w:pos="284"/>
        </w:tabs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 xml:space="preserve">(pildoma, </w:t>
      </w:r>
      <w:r>
        <w:rPr>
          <w:sz w:val="20"/>
          <w:lang w:eastAsia="lt-LT"/>
        </w:rPr>
        <w:t>aptariant ataskaitą</w:t>
      </w:r>
      <w:r w:rsidRPr="008747F0">
        <w:rPr>
          <w:sz w:val="20"/>
          <w:lang w:eastAsia="lt-LT"/>
        </w:rPr>
        <w:t>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9B40DD" w:rsidRPr="009857C3" w14:paraId="054E6A79" w14:textId="77777777" w:rsidTr="002F7FD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B463" w14:textId="77777777" w:rsidR="009B40DD" w:rsidRPr="009857C3" w:rsidRDefault="009B40DD" w:rsidP="002F7FDC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2723" w14:textId="77777777" w:rsidR="009B40DD" w:rsidRPr="009857C3" w:rsidRDefault="009B40DD" w:rsidP="002F7FDC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14:paraId="7AF53623" w14:textId="77777777" w:rsidR="009B40DD" w:rsidRPr="009857C3" w:rsidRDefault="009B40DD" w:rsidP="002F7FDC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14:paraId="2C2AE769" w14:textId="77777777" w:rsidR="009B40DD" w:rsidRPr="009857C3" w:rsidRDefault="009B40DD" w:rsidP="002F7FDC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14:paraId="04FC6304" w14:textId="77777777" w:rsidR="009B40DD" w:rsidRPr="009857C3" w:rsidRDefault="009B40DD" w:rsidP="002F7FDC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14:paraId="616F48F3" w14:textId="77777777" w:rsidR="009B40DD" w:rsidRPr="009857C3" w:rsidRDefault="009B40DD" w:rsidP="002F7FDC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9B40DD" w:rsidRPr="00303C56" w14:paraId="7157E3B9" w14:textId="77777777" w:rsidTr="002F7FD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4F6B" w14:textId="77777777" w:rsidR="009B40DD" w:rsidRPr="009857C3" w:rsidRDefault="009B40DD" w:rsidP="002F7FDC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7CD6" w14:textId="77777777" w:rsidR="009B40DD" w:rsidRPr="009857C3" w:rsidRDefault="009B40DD" w:rsidP="002F7FDC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9B40DD" w:rsidRPr="00303C56" w14:paraId="682453A5" w14:textId="77777777" w:rsidTr="002F7FD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2312" w14:textId="77777777" w:rsidR="009B40DD" w:rsidRPr="009857C3" w:rsidRDefault="009B40DD" w:rsidP="002F7FDC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54E9" w14:textId="77777777" w:rsidR="009B40DD" w:rsidRPr="009857C3" w:rsidRDefault="009B40DD" w:rsidP="002F7FDC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9B40DD" w:rsidRPr="00303C56" w14:paraId="3122343C" w14:textId="77777777" w:rsidTr="002F7FD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DB73" w14:textId="77777777" w:rsidR="009B40DD" w:rsidRPr="009857C3" w:rsidRDefault="009B40DD" w:rsidP="002F7FDC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A3F2" w14:textId="77777777" w:rsidR="009B40DD" w:rsidRPr="009857C3" w:rsidRDefault="009B40DD" w:rsidP="002F7FDC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9B40DD" w:rsidRPr="00303C56" w14:paraId="6DC2B35E" w14:textId="77777777" w:rsidTr="002F7FD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B9EB" w14:textId="77777777" w:rsidR="009B40DD" w:rsidRPr="009857C3" w:rsidRDefault="009B40DD" w:rsidP="002F7FDC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5.4. Ž</w:t>
            </w:r>
            <w:r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10DC" w14:textId="77777777" w:rsidR="009B40DD" w:rsidRPr="009857C3" w:rsidRDefault="009B40DD" w:rsidP="002F7FDC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9B40DD" w:rsidRPr="00303C56" w14:paraId="08243BEF" w14:textId="77777777" w:rsidTr="002F7FD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091E" w14:textId="77777777" w:rsidR="009B40DD" w:rsidRPr="009857C3" w:rsidRDefault="009B40DD" w:rsidP="002F7FDC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BA5C" w14:textId="77777777" w:rsidR="009B40DD" w:rsidRPr="009857C3" w:rsidRDefault="009B40DD" w:rsidP="002F7FDC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711BF180" w14:textId="77777777" w:rsidR="009B40DD" w:rsidRPr="00F82884" w:rsidRDefault="009B40DD" w:rsidP="009B40DD">
      <w:pPr>
        <w:jc w:val="center"/>
        <w:rPr>
          <w:sz w:val="22"/>
          <w:szCs w:val="22"/>
          <w:lang w:eastAsia="lt-LT"/>
        </w:rPr>
      </w:pPr>
    </w:p>
    <w:p w14:paraId="580CA5BF" w14:textId="77777777" w:rsidR="009B40DD" w:rsidRPr="00DA4C2F" w:rsidRDefault="009B40DD" w:rsidP="009B40DD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14:paraId="783F801A" w14:textId="77777777" w:rsidR="009B40DD" w:rsidRPr="00DA4C2F" w:rsidRDefault="009B40DD" w:rsidP="009B40DD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14:paraId="37225EFB" w14:textId="77777777" w:rsidR="009B40DD" w:rsidRPr="00F82884" w:rsidRDefault="009B40DD" w:rsidP="009B40DD">
      <w:pPr>
        <w:jc w:val="center"/>
        <w:rPr>
          <w:b/>
          <w:sz w:val="22"/>
          <w:szCs w:val="22"/>
          <w:lang w:eastAsia="lt-LT"/>
        </w:rPr>
      </w:pPr>
    </w:p>
    <w:p w14:paraId="3CA28EA3" w14:textId="77777777" w:rsidR="009B40DD" w:rsidRPr="00DA4C2F" w:rsidRDefault="009B40DD" w:rsidP="009B40DD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9B40DD" w:rsidRPr="00DA4C2F" w14:paraId="4ABCD5C9" w14:textId="77777777" w:rsidTr="002F7FD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D9AF" w14:textId="77777777" w:rsidR="009B40DD" w:rsidRPr="009857C3" w:rsidRDefault="009B40DD" w:rsidP="002F7FD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D995" w14:textId="77777777" w:rsidR="009B40DD" w:rsidRPr="009857C3" w:rsidRDefault="009B40DD" w:rsidP="002F7FD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9B40DD" w:rsidRPr="00DA4C2F" w14:paraId="43D7202D" w14:textId="77777777" w:rsidTr="002F7FD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63C0" w14:textId="77777777" w:rsidR="009B40DD" w:rsidRPr="00603DE0" w:rsidRDefault="009B40DD" w:rsidP="002F7FD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.1. </w:t>
            </w:r>
            <w:r>
              <w:rPr>
                <w:sz w:val="22"/>
                <w:szCs w:val="22"/>
                <w:lang w:eastAsia="lt-LT"/>
              </w:rPr>
              <w:t>Visos u</w:t>
            </w:r>
            <w:r w:rsidRPr="00603DE0">
              <w:rPr>
                <w:sz w:val="22"/>
                <w:szCs w:val="22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8D85" w14:textId="77777777" w:rsidR="009B40DD" w:rsidRPr="00603DE0" w:rsidRDefault="009B40DD" w:rsidP="002F7FDC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Labai 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9B40DD" w:rsidRPr="00DA4C2F" w14:paraId="4BA93554" w14:textId="77777777" w:rsidTr="002F7FD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37AA" w14:textId="77777777" w:rsidR="009B40DD" w:rsidRPr="00603DE0" w:rsidRDefault="009B40DD" w:rsidP="002F7FD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.2. Užduotys iš esmės įvykdytos </w:t>
            </w:r>
            <w:r>
              <w:rPr>
                <w:sz w:val="22"/>
                <w:szCs w:val="22"/>
                <w:lang w:eastAsia="lt-LT"/>
              </w:rPr>
              <w:t xml:space="preserve">arba viena neįvykdyta </w:t>
            </w:r>
            <w:r w:rsidRPr="00603DE0">
              <w:rPr>
                <w:sz w:val="22"/>
                <w:szCs w:val="22"/>
                <w:lang w:eastAsia="lt-LT"/>
              </w:rPr>
              <w:t>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3C04" w14:textId="77777777" w:rsidR="009B40DD" w:rsidRPr="00603DE0" w:rsidRDefault="009B40DD" w:rsidP="002F7FDC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Gerai </w:t>
            </w:r>
            <w:r w:rsidR="00825C14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X</w:t>
            </w:r>
          </w:p>
        </w:tc>
      </w:tr>
      <w:tr w:rsidR="009B40DD" w:rsidRPr="00DA4C2F" w14:paraId="0219651A" w14:textId="77777777" w:rsidTr="002F7FD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A31F" w14:textId="77777777" w:rsidR="009B40DD" w:rsidRPr="00603DE0" w:rsidRDefault="009B40DD" w:rsidP="002F7FD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9A4E" w14:textId="77777777" w:rsidR="009B40DD" w:rsidRPr="00603DE0" w:rsidRDefault="009B40DD" w:rsidP="002F7FDC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9B40DD" w:rsidRPr="00DA4C2F" w14:paraId="46F66908" w14:textId="77777777" w:rsidTr="002F7FD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43DB" w14:textId="77777777" w:rsidR="009B40DD" w:rsidRPr="00603DE0" w:rsidRDefault="009B40DD" w:rsidP="002F7FD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.4. </w:t>
            </w:r>
            <w:r>
              <w:rPr>
                <w:sz w:val="22"/>
                <w:szCs w:val="22"/>
                <w:lang w:eastAsia="lt-LT"/>
              </w:rPr>
              <w:t>Pusė ar daugiau užduotys neįvykdyta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DEE3" w14:textId="77777777" w:rsidR="009B40DD" w:rsidRPr="00603DE0" w:rsidRDefault="009B40DD" w:rsidP="002F7FDC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76282514" w14:textId="77777777" w:rsidR="009B40DD" w:rsidRPr="00F82884" w:rsidRDefault="009B40DD" w:rsidP="009B40DD">
      <w:pPr>
        <w:jc w:val="center"/>
        <w:rPr>
          <w:sz w:val="22"/>
          <w:szCs w:val="22"/>
          <w:lang w:eastAsia="lt-LT"/>
        </w:rPr>
      </w:pPr>
    </w:p>
    <w:p w14:paraId="7D2373E9" w14:textId="77777777" w:rsidR="009B40DD" w:rsidRPr="00DA4C2F" w:rsidRDefault="009B40DD" w:rsidP="009B40DD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9B40DD" w:rsidRPr="00DA4C2F" w14:paraId="52E25A02" w14:textId="77777777" w:rsidTr="002F7FDC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B764" w14:textId="77777777" w:rsidR="009B40DD" w:rsidRPr="00DA4C2F" w:rsidRDefault="009B40DD" w:rsidP="002F7FD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</w:p>
        </w:tc>
      </w:tr>
      <w:tr w:rsidR="009B40DD" w:rsidRPr="00DA4C2F" w14:paraId="39FCD5BC" w14:textId="77777777" w:rsidTr="002F7FDC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E108" w14:textId="77777777" w:rsidR="009B40DD" w:rsidRPr="00DA4C2F" w:rsidRDefault="009B40DD" w:rsidP="002F7FD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</w:p>
        </w:tc>
      </w:tr>
    </w:tbl>
    <w:p w14:paraId="33A0615E" w14:textId="77777777" w:rsidR="00361634" w:rsidRDefault="00361634"/>
    <w:p w14:paraId="2AC42559" w14:textId="77777777" w:rsidR="0041060A" w:rsidRDefault="0041060A"/>
    <w:p w14:paraId="41D984C6" w14:textId="77777777" w:rsidR="0041060A" w:rsidRPr="00E3287E" w:rsidRDefault="0041060A" w:rsidP="0041060A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14:paraId="50C777AC" w14:textId="77777777" w:rsidR="0041060A" w:rsidRPr="00E3287E" w:rsidRDefault="0041060A" w:rsidP="0041060A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14:paraId="0F46CFDD" w14:textId="77777777" w:rsidR="0041060A" w:rsidRPr="00F82884" w:rsidRDefault="0041060A" w:rsidP="0041060A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2AA1049D" w14:textId="77777777" w:rsidR="0041060A" w:rsidRPr="00E3287E" w:rsidRDefault="0041060A" w:rsidP="0041060A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Kitų metų užduotys</w:t>
      </w:r>
    </w:p>
    <w:p w14:paraId="7E3ABEC4" w14:textId="77777777" w:rsidR="0041060A" w:rsidRPr="008747F0" w:rsidRDefault="0041060A" w:rsidP="0041060A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41060A" w:rsidRPr="00E3287E" w14:paraId="30F0759D" w14:textId="77777777" w:rsidTr="002F7FD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6D33" w14:textId="77777777" w:rsidR="0041060A" w:rsidRPr="00E3287E" w:rsidRDefault="0041060A" w:rsidP="002F7FDC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0B15" w14:textId="77777777" w:rsidR="0041060A" w:rsidRPr="00E3287E" w:rsidRDefault="0041060A" w:rsidP="002F7FDC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D807" w14:textId="77777777" w:rsidR="0041060A" w:rsidRPr="00E3287E" w:rsidRDefault="0041060A" w:rsidP="002F7FDC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41060A" w:rsidRPr="00E3287E" w14:paraId="24F1A8C6" w14:textId="77777777" w:rsidTr="002F7FD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CACD" w14:textId="02D94BB6" w:rsidR="0041060A" w:rsidRPr="00E3287E" w:rsidRDefault="0041060A" w:rsidP="002F7FD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.1.</w:t>
            </w:r>
            <w:r w:rsidR="00EB159A">
              <w:rPr>
                <w:szCs w:val="24"/>
                <w:lang w:eastAsia="lt-LT"/>
              </w:rPr>
              <w:t>Parinkti ugdymo(si) metodus, formas ir priemones, kad ugdymas</w:t>
            </w:r>
            <w:r w:rsidR="00B13FCC">
              <w:rPr>
                <w:szCs w:val="24"/>
                <w:lang w:eastAsia="lt-LT"/>
              </w:rPr>
              <w:t>(</w:t>
            </w:r>
            <w:proofErr w:type="spellStart"/>
            <w:r w:rsidR="00EB159A">
              <w:rPr>
                <w:szCs w:val="24"/>
                <w:lang w:eastAsia="lt-LT"/>
              </w:rPr>
              <w:t>is</w:t>
            </w:r>
            <w:proofErr w:type="spellEnd"/>
            <w:r w:rsidR="00B13FCC">
              <w:rPr>
                <w:szCs w:val="24"/>
                <w:lang w:eastAsia="lt-LT"/>
              </w:rPr>
              <w:t>)</w:t>
            </w:r>
            <w:r w:rsidR="00EB159A">
              <w:rPr>
                <w:szCs w:val="24"/>
                <w:lang w:eastAsia="lt-LT"/>
              </w:rPr>
              <w:t xml:space="preserve"> vaikams padėtų įgyti prasmingos patirties.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C7E2" w14:textId="77777777" w:rsidR="0041060A" w:rsidRDefault="00EB159A" w:rsidP="00EB15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1.Leisti vaikui patirti ugdymo(si) sėkmę, skatinti džiaugtis savo ir kitų darbais, pasiekimais, pažanga.</w:t>
            </w:r>
          </w:p>
          <w:p w14:paraId="3A6CDF6D" w14:textId="77777777" w:rsidR="00EB159A" w:rsidRDefault="00EB159A" w:rsidP="00EB15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 Planuoti tolesnio ugdymo(si) perspektyvas kiekvienam vaikui ir visai vaikų grupei.</w:t>
            </w:r>
          </w:p>
          <w:p w14:paraId="7DC42685" w14:textId="77777777" w:rsidR="00EB159A" w:rsidRPr="00E3287E" w:rsidRDefault="00EB159A" w:rsidP="00EB15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3.Suprasti, atpažinti vaikų individualius poreikius</w:t>
            </w:r>
            <w:r w:rsidR="00CD7ACC">
              <w:rPr>
                <w:szCs w:val="24"/>
                <w:lang w:eastAsia="lt-LT"/>
              </w:rPr>
              <w:t xml:space="preserve"> bei galimybes.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8EC" w14:textId="3A95900E" w:rsidR="0041060A" w:rsidRDefault="00C71824" w:rsidP="00DB7E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- Kokybiškas vaikų</w:t>
            </w:r>
            <w:r w:rsidR="00CD7ACC">
              <w:rPr>
                <w:szCs w:val="24"/>
                <w:lang w:eastAsia="lt-LT"/>
              </w:rPr>
              <w:t xml:space="preserve"> pasiekimų vertinimas 2 kartus per metus (žiemą ir pavasarį).</w:t>
            </w:r>
          </w:p>
          <w:p w14:paraId="41F11245" w14:textId="37D37B0E" w:rsidR="00CD7ACC" w:rsidRDefault="00C71824" w:rsidP="00DB7E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 </w:t>
            </w:r>
            <w:r w:rsidR="00CD7ACC">
              <w:rPr>
                <w:szCs w:val="24"/>
                <w:lang w:eastAsia="lt-LT"/>
              </w:rPr>
              <w:t xml:space="preserve">Dalintis informacija apie vaiko pažangą su tėvais bei </w:t>
            </w:r>
            <w:r w:rsidR="00CD7ACC">
              <w:rPr>
                <w:szCs w:val="24"/>
                <w:lang w:eastAsia="lt-LT"/>
              </w:rPr>
              <w:lastRenderedPageBreak/>
              <w:t>specialistais.</w:t>
            </w:r>
            <w:r w:rsidR="006D6CC2">
              <w:rPr>
                <w:szCs w:val="24"/>
                <w:lang w:eastAsia="lt-LT"/>
              </w:rPr>
              <w:t xml:space="preserve"> (,,</w:t>
            </w:r>
            <w:r w:rsidR="00DB7E8D">
              <w:rPr>
                <w:szCs w:val="24"/>
                <w:lang w:eastAsia="lt-LT"/>
              </w:rPr>
              <w:t>Tėvelių</w:t>
            </w:r>
            <w:r w:rsidR="006D6CC2">
              <w:rPr>
                <w:szCs w:val="24"/>
                <w:lang w:eastAsia="lt-LT"/>
              </w:rPr>
              <w:t xml:space="preserve"> savaičių“ dienomis (2 kartus per metus) bei individualių pokalbių metu)</w:t>
            </w:r>
            <w:r w:rsidR="00A06D66">
              <w:rPr>
                <w:szCs w:val="24"/>
                <w:lang w:eastAsia="lt-LT"/>
              </w:rPr>
              <w:t>.</w:t>
            </w:r>
          </w:p>
          <w:p w14:paraId="5856C76B" w14:textId="640A9049" w:rsidR="00CD7ACC" w:rsidRDefault="00C71824" w:rsidP="00DB7E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 </w:t>
            </w:r>
            <w:r w:rsidR="00CD7ACC">
              <w:rPr>
                <w:szCs w:val="24"/>
                <w:lang w:eastAsia="lt-LT"/>
              </w:rPr>
              <w:t xml:space="preserve">Įstaigos vadovai prižiūri pasiekimų vertinimo informacijos rinkimo, fiksavimo bei panaudojimo įgyvendinimą, inicijuoja vaikų pažangos ir pasiekimų aptarimą </w:t>
            </w:r>
            <w:r w:rsidR="006D6CC2">
              <w:rPr>
                <w:szCs w:val="24"/>
                <w:lang w:eastAsia="lt-LT"/>
              </w:rPr>
              <w:t>Mokytojų tarybos</w:t>
            </w:r>
            <w:r w:rsidR="00CD7ACC">
              <w:rPr>
                <w:szCs w:val="24"/>
                <w:lang w:eastAsia="lt-LT"/>
              </w:rPr>
              <w:t xml:space="preserve"> bei Vaiko gerovės komisijos posėdžiuose.</w:t>
            </w:r>
          </w:p>
          <w:p w14:paraId="4472A04A" w14:textId="7C7C1E48" w:rsidR="00CD7ACC" w:rsidRDefault="006D6CC2" w:rsidP="00DB7E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(po 2-3 posėdžius per metus)</w:t>
            </w:r>
            <w:r w:rsidR="00C71824">
              <w:rPr>
                <w:szCs w:val="24"/>
                <w:lang w:eastAsia="lt-LT"/>
              </w:rPr>
              <w:t>.</w:t>
            </w:r>
          </w:p>
          <w:p w14:paraId="142D325C" w14:textId="74F392E4" w:rsidR="00C71824" w:rsidRPr="002C527B" w:rsidRDefault="002C527B" w:rsidP="00DB7E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-Spalio-lapkričio </w:t>
            </w:r>
            <w:proofErr w:type="spellStart"/>
            <w:r>
              <w:rPr>
                <w:szCs w:val="24"/>
                <w:lang w:eastAsia="lt-LT"/>
              </w:rPr>
              <w:t>mėn.atlikti</w:t>
            </w:r>
            <w:proofErr w:type="spellEnd"/>
            <w:r>
              <w:rPr>
                <w:szCs w:val="24"/>
                <w:lang w:eastAsia="lt-LT"/>
              </w:rPr>
              <w:t xml:space="preserve"> tėvų apklausą dėl ugdymo kokybės: 70-75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tėvų patenkinti ugdymo kokyb</w:t>
            </w:r>
            <w:r w:rsidR="003C33AA">
              <w:rPr>
                <w:szCs w:val="24"/>
                <w:lang w:eastAsia="lt-LT"/>
              </w:rPr>
              <w:t>e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41060A" w:rsidRPr="00E3287E" w14:paraId="218C0F90" w14:textId="77777777" w:rsidTr="002F7FD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73FE" w14:textId="05CB7FA8" w:rsidR="0041060A" w:rsidRPr="00E3287E" w:rsidRDefault="00294B1F" w:rsidP="002F7FD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8.2. Tobulinti </w:t>
            </w:r>
            <w:r w:rsidR="00E10950">
              <w:rPr>
                <w:szCs w:val="24"/>
                <w:lang w:eastAsia="lt-LT"/>
              </w:rPr>
              <w:t>fizinio aktyvumo įgūdžius nuo ankstyvojo amžiaus.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CBB" w14:textId="77777777" w:rsidR="0041060A" w:rsidRDefault="00E10950" w:rsidP="00E1095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1.Skatinti aktyvų dalyvavimą miesto bei respublikiniuose sporto renginiuose.</w:t>
            </w:r>
          </w:p>
          <w:p w14:paraId="034F032A" w14:textId="3CB858FD" w:rsidR="00E10950" w:rsidRPr="00E3287E" w:rsidRDefault="00E10950" w:rsidP="00E1095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2.Kūno kultūros užsiėmimų organizavimas panaudojant </w:t>
            </w:r>
            <w:r w:rsidR="003C33AA">
              <w:rPr>
                <w:szCs w:val="24"/>
                <w:lang w:eastAsia="lt-LT"/>
              </w:rPr>
              <w:t>informacines technologijas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834" w14:textId="77777777" w:rsidR="00294B1F" w:rsidRDefault="00294B1F" w:rsidP="00E1095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 </w:t>
            </w:r>
            <w:r w:rsidR="00E10950">
              <w:rPr>
                <w:szCs w:val="24"/>
                <w:lang w:eastAsia="lt-LT"/>
              </w:rPr>
              <w:t>Kūno kultūros pedagogo ir ikimokyklinio ugdymo mokytojų glaudus bendradarbiavimas</w:t>
            </w:r>
            <w:r>
              <w:rPr>
                <w:szCs w:val="24"/>
                <w:lang w:eastAsia="lt-LT"/>
              </w:rPr>
              <w:t>, sporto renginių organizavimas</w:t>
            </w:r>
          </w:p>
          <w:p w14:paraId="1A10D3BE" w14:textId="05B6C06E" w:rsidR="00294B1F" w:rsidRDefault="00125436" w:rsidP="00E1095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(Organizuoti 2-3 sportinius renginius</w:t>
            </w:r>
            <w:r w:rsidR="00294B1F">
              <w:rPr>
                <w:szCs w:val="24"/>
                <w:lang w:eastAsia="lt-LT"/>
              </w:rPr>
              <w:t>).</w:t>
            </w:r>
          </w:p>
          <w:p w14:paraId="093922B3" w14:textId="3F572C1D" w:rsidR="0041060A" w:rsidRDefault="00294B1F" w:rsidP="00294B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  <w:r w:rsidR="00E53A15">
              <w:rPr>
                <w:szCs w:val="24"/>
                <w:lang w:eastAsia="lt-LT"/>
              </w:rPr>
              <w:t>S</w:t>
            </w:r>
            <w:r w:rsidR="00125436" w:rsidRPr="00294B1F">
              <w:rPr>
                <w:szCs w:val="24"/>
                <w:lang w:eastAsia="lt-LT"/>
              </w:rPr>
              <w:t>porto užsiėmimų integravimas į kasdienines grupių veiklas</w:t>
            </w:r>
            <w:r w:rsidR="00E551E3">
              <w:rPr>
                <w:szCs w:val="24"/>
                <w:lang w:eastAsia="lt-LT"/>
              </w:rPr>
              <w:t xml:space="preserve"> (užsiėmimų vaizdo įrašų talpinimas el.svetainėje </w:t>
            </w:r>
            <w:hyperlink r:id="rId8" w:history="1">
              <w:r w:rsidR="00583DA0" w:rsidRPr="000D53BE">
                <w:rPr>
                  <w:rStyle w:val="Hipersaitas"/>
                  <w:szCs w:val="24"/>
                  <w:lang w:eastAsia="lt-LT"/>
                </w:rPr>
                <w:t>www.grigiskiupeledziukas.lt</w:t>
              </w:r>
            </w:hyperlink>
            <w:r w:rsidR="00E551E3">
              <w:rPr>
                <w:szCs w:val="24"/>
                <w:lang w:eastAsia="lt-LT"/>
              </w:rPr>
              <w:t>)</w:t>
            </w:r>
          </w:p>
          <w:p w14:paraId="2E1C23E6" w14:textId="1792A0D2" w:rsidR="00A65766" w:rsidRDefault="00A65766" w:rsidP="00294B1F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>-40-50</w:t>
            </w:r>
            <w:r>
              <w:rPr>
                <w:szCs w:val="24"/>
                <w:lang w:val="en-US" w:eastAsia="lt-LT"/>
              </w:rPr>
              <w:t xml:space="preserve">% </w:t>
            </w:r>
            <w:proofErr w:type="spellStart"/>
            <w:r>
              <w:rPr>
                <w:szCs w:val="24"/>
                <w:lang w:val="en-US" w:eastAsia="lt-LT"/>
              </w:rPr>
              <w:t>kūno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kultūros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užsiėmimų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organizuoti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lauke</w:t>
            </w:r>
            <w:proofErr w:type="spellEnd"/>
            <w:r>
              <w:rPr>
                <w:szCs w:val="24"/>
                <w:lang w:val="en-US" w:eastAsia="lt-LT"/>
              </w:rPr>
              <w:t>.</w:t>
            </w:r>
          </w:p>
          <w:p w14:paraId="6D65CAC2" w14:textId="3CC81452" w:rsidR="00125436" w:rsidRDefault="00A65766" w:rsidP="00E10950">
            <w:pPr>
              <w:rPr>
                <w:szCs w:val="24"/>
                <w:lang w:eastAsia="lt-LT"/>
              </w:rPr>
            </w:pPr>
            <w:r>
              <w:rPr>
                <w:szCs w:val="24"/>
                <w:lang w:val="en-US" w:eastAsia="lt-LT"/>
              </w:rPr>
              <w:t>(</w:t>
            </w:r>
            <w:proofErr w:type="spellStart"/>
            <w:r>
              <w:rPr>
                <w:szCs w:val="24"/>
                <w:lang w:val="en-US" w:eastAsia="lt-LT"/>
              </w:rPr>
              <w:t>Esant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palankioms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oro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sąlygoms</w:t>
            </w:r>
            <w:proofErr w:type="spellEnd"/>
            <w:r>
              <w:rPr>
                <w:szCs w:val="24"/>
                <w:lang w:val="en-US" w:eastAsia="lt-LT"/>
              </w:rPr>
              <w:t>).</w:t>
            </w:r>
          </w:p>
          <w:p w14:paraId="6FF4E898" w14:textId="770A0F6F" w:rsidR="00E10950" w:rsidRPr="00E3287E" w:rsidRDefault="00E10950" w:rsidP="00E10950">
            <w:pPr>
              <w:rPr>
                <w:szCs w:val="24"/>
                <w:lang w:eastAsia="lt-LT"/>
              </w:rPr>
            </w:pPr>
          </w:p>
        </w:tc>
      </w:tr>
      <w:tr w:rsidR="0041060A" w:rsidRPr="00E3287E" w14:paraId="3CDB76AB" w14:textId="77777777" w:rsidTr="002F7FD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D7B7" w14:textId="77777777" w:rsidR="0041060A" w:rsidRPr="00E3287E" w:rsidRDefault="0041060A" w:rsidP="002F7FD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.3.</w:t>
            </w:r>
            <w:r w:rsidR="005E6201">
              <w:rPr>
                <w:szCs w:val="24"/>
                <w:lang w:eastAsia="lt-LT"/>
              </w:rPr>
              <w:t>Kurti saugią aplinką visiems bendruomenės nariams, paremtą rūpinimusi, skatinimu aktyviai dalyvauti įstaigos veikloje.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724" w14:textId="0E90B9B9" w:rsidR="0041060A" w:rsidRDefault="00FC248F" w:rsidP="00EB15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1.Pozityvių santykių </w:t>
            </w:r>
            <w:r w:rsidR="00C407F7">
              <w:rPr>
                <w:szCs w:val="24"/>
                <w:lang w:eastAsia="lt-LT"/>
              </w:rPr>
              <w:t xml:space="preserve">kūrimas ir tobulinimas įstaigos </w:t>
            </w:r>
            <w:r>
              <w:rPr>
                <w:szCs w:val="24"/>
                <w:lang w:eastAsia="lt-LT"/>
              </w:rPr>
              <w:t>bendruomenėje.</w:t>
            </w:r>
          </w:p>
          <w:p w14:paraId="2B150146" w14:textId="77777777" w:rsidR="00FC248F" w:rsidRDefault="00FC248F" w:rsidP="00EB15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2.Skatinti darbuotojų savęs vertinimo stiprinimą, socialinį sąmoningumą, pasitikėjimą vienas kitu, pagarbą kitai nuomonei.</w:t>
            </w:r>
          </w:p>
          <w:p w14:paraId="5FDE9FD0" w14:textId="47249F3A" w:rsidR="00FC248F" w:rsidRPr="00E3287E" w:rsidRDefault="00FC248F" w:rsidP="00EB159A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D23" w14:textId="02F21F20" w:rsidR="00125436" w:rsidRDefault="00125436" w:rsidP="0012543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 </w:t>
            </w:r>
            <w:r w:rsidR="00365271">
              <w:rPr>
                <w:szCs w:val="24"/>
                <w:lang w:eastAsia="lt-LT"/>
              </w:rPr>
              <w:t>Teikti tėvams savalaikę ir tikslią informaciją, stengiantis formuoti teigiamą tėvų nuostatą įstaigos atžvilgiu.</w:t>
            </w:r>
            <w:r w:rsidR="00C71824">
              <w:rPr>
                <w:szCs w:val="24"/>
                <w:lang w:eastAsia="lt-LT"/>
              </w:rPr>
              <w:t xml:space="preserve"> Nuo 2021 m. rugsėjo 1d. visi tėvai turės galimybę naudotis el.sistema ,,Mūsų darželis“.</w:t>
            </w:r>
          </w:p>
          <w:p w14:paraId="096F79EA" w14:textId="0A8348F2" w:rsidR="00C71824" w:rsidRPr="00B76390" w:rsidRDefault="00125436" w:rsidP="0012543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 Organizuoti grupėse dirbančių komandų pokalbius apie pasiekimus, kylančias problemas (1 kartą per 3 mėnesius).  </w:t>
            </w:r>
            <w:r w:rsidR="00B76390">
              <w:rPr>
                <w:szCs w:val="24"/>
                <w:lang w:eastAsia="lt-LT"/>
              </w:rPr>
              <w:t>Metų pabaigoje atlikti apklausą dėl mikroklimato grupėse: 70-75</w:t>
            </w:r>
            <w:r w:rsidR="00B76390">
              <w:rPr>
                <w:szCs w:val="24"/>
                <w:lang w:val="en-US" w:eastAsia="lt-LT"/>
              </w:rPr>
              <w:t>%</w:t>
            </w:r>
            <w:r w:rsidR="00B76390">
              <w:rPr>
                <w:szCs w:val="24"/>
                <w:lang w:eastAsia="lt-LT"/>
              </w:rPr>
              <w:t xml:space="preserve"> </w:t>
            </w:r>
            <w:r w:rsidR="00B76390">
              <w:rPr>
                <w:szCs w:val="24"/>
                <w:lang w:eastAsia="lt-LT"/>
              </w:rPr>
              <w:lastRenderedPageBreak/>
              <w:t>darbuotojų patenkinti savo darbo grupėse sąlygomis).</w:t>
            </w:r>
          </w:p>
          <w:p w14:paraId="1AE6E466" w14:textId="77777777" w:rsidR="00EF2BDA" w:rsidRDefault="00EF2BDA" w:rsidP="0012543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 Atlikti 1 srities ,,Etosas“</w:t>
            </w:r>
          </w:p>
          <w:p w14:paraId="4E703625" w14:textId="77777777" w:rsidR="00EF2BDA" w:rsidRDefault="00EF2BDA" w:rsidP="0012543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1.1. rodikllio ,,Mokyklos vertybės“ </w:t>
            </w:r>
          </w:p>
          <w:p w14:paraId="7896C8BE" w14:textId="4985FF1E" w:rsidR="00EF2BDA" w:rsidRDefault="00EF2BDA" w:rsidP="0012543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1.1.3 pagalbinio rodiklio  ,,Mokyklos mikroklimatas“ analizę pagal ,,Ikimokyklinio ugdymo mokyklos vidaus audito metodiką“ ir gautus rezultatus panaudoti mikroklimato gerinimui. </w:t>
            </w:r>
            <w:r w:rsidR="00317419">
              <w:rPr>
                <w:szCs w:val="24"/>
                <w:lang w:eastAsia="lt-LT"/>
              </w:rPr>
              <w:t xml:space="preserve">(Nuo </w:t>
            </w:r>
            <w:r>
              <w:rPr>
                <w:szCs w:val="24"/>
                <w:lang w:eastAsia="lt-LT"/>
              </w:rPr>
              <w:t>2021m. rugsėjo 1d.)</w:t>
            </w:r>
          </w:p>
          <w:p w14:paraId="02ACDE5E" w14:textId="7233F15D" w:rsidR="00C71824" w:rsidRPr="00E3287E" w:rsidRDefault="00C71824" w:rsidP="00125436">
            <w:pPr>
              <w:rPr>
                <w:szCs w:val="24"/>
                <w:lang w:eastAsia="lt-LT"/>
              </w:rPr>
            </w:pPr>
          </w:p>
        </w:tc>
      </w:tr>
      <w:tr w:rsidR="0041060A" w:rsidRPr="00E3287E" w14:paraId="0AE3E172" w14:textId="77777777" w:rsidTr="00C7182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2A4" w14:textId="72A98D5D" w:rsidR="0041060A" w:rsidRPr="00E3287E" w:rsidRDefault="00C71824" w:rsidP="002F7FD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8.4.</w:t>
            </w:r>
            <w:r w:rsidR="009F0B70">
              <w:rPr>
                <w:szCs w:val="24"/>
                <w:lang w:eastAsia="lt-LT"/>
              </w:rPr>
              <w:t>Mokytojų kompetencijų tobulinimas.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4A3A" w14:textId="252B930B" w:rsidR="0041060A" w:rsidRPr="00E3287E" w:rsidRDefault="009F0B70" w:rsidP="00EB15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1.Organizuojamas bendrųjų kompetencijų tobulinimas įstaigos darbuotojams.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D986" w14:textId="77777777" w:rsidR="0041060A" w:rsidRDefault="009F0B70" w:rsidP="00D51005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>- Organizuoti 1-2 seminarus mokytojams, kuriuose dalyvaus 80-90</w:t>
            </w:r>
            <w:r>
              <w:rPr>
                <w:szCs w:val="24"/>
                <w:lang w:val="en-US" w:eastAsia="lt-LT"/>
              </w:rPr>
              <w:t>%</w:t>
            </w:r>
            <w:r w:rsidR="005070C7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5070C7">
              <w:rPr>
                <w:szCs w:val="24"/>
                <w:lang w:val="en-US" w:eastAsia="lt-LT"/>
              </w:rPr>
              <w:t>mokytojų</w:t>
            </w:r>
            <w:proofErr w:type="spellEnd"/>
            <w:r w:rsidR="005070C7">
              <w:rPr>
                <w:szCs w:val="24"/>
                <w:lang w:val="en-US" w:eastAsia="lt-LT"/>
              </w:rPr>
              <w:t>.</w:t>
            </w:r>
          </w:p>
          <w:p w14:paraId="42923763" w14:textId="77777777" w:rsidR="005070C7" w:rsidRDefault="005070C7" w:rsidP="00D51005">
            <w:pPr>
              <w:rPr>
                <w:szCs w:val="24"/>
                <w:lang w:eastAsia="lt-LT"/>
              </w:rPr>
            </w:pPr>
            <w:r>
              <w:rPr>
                <w:szCs w:val="24"/>
                <w:lang w:val="en-US" w:eastAsia="lt-LT"/>
              </w:rPr>
              <w:t>- 80-85%</w:t>
            </w:r>
            <w:r>
              <w:rPr>
                <w:szCs w:val="24"/>
                <w:lang w:eastAsia="lt-LT"/>
              </w:rPr>
              <w:t xml:space="preserve"> mokytojų kvalifikaciją kels ne mažiau kaip 18 valandų</w:t>
            </w:r>
            <w:r w:rsidR="00E53A15">
              <w:rPr>
                <w:szCs w:val="24"/>
                <w:lang w:eastAsia="lt-LT"/>
              </w:rPr>
              <w:t xml:space="preserve"> per metus.</w:t>
            </w:r>
          </w:p>
          <w:p w14:paraId="30035515" w14:textId="52B34606" w:rsidR="00B54E9D" w:rsidRPr="005070C7" w:rsidRDefault="00B54E9D" w:rsidP="00D51005">
            <w:pPr>
              <w:rPr>
                <w:szCs w:val="24"/>
                <w:lang w:eastAsia="lt-LT"/>
              </w:rPr>
            </w:pPr>
          </w:p>
        </w:tc>
      </w:tr>
      <w:tr w:rsidR="0041060A" w:rsidRPr="00E3287E" w14:paraId="14D9C877" w14:textId="77777777" w:rsidTr="00C7182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B95" w14:textId="7FA82603" w:rsidR="0041060A" w:rsidRPr="00E3287E" w:rsidRDefault="002F1825" w:rsidP="002F7FD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</w:t>
            </w:r>
            <w:r w:rsidR="00317419">
              <w:rPr>
                <w:szCs w:val="24"/>
                <w:lang w:eastAsia="lt-LT"/>
              </w:rPr>
              <w:t xml:space="preserve"> Priešmokyklinio </w:t>
            </w:r>
            <w:r w:rsidR="00600EED">
              <w:rPr>
                <w:szCs w:val="24"/>
                <w:lang w:eastAsia="lt-LT"/>
              </w:rPr>
              <w:t>amžiaus vaikų pasiekimų vertinimas ir ugdymo proceso tobulinimas</w:t>
            </w:r>
            <w:r w:rsidR="00317419">
              <w:rPr>
                <w:szCs w:val="24"/>
                <w:lang w:eastAsia="lt-LT"/>
              </w:rPr>
              <w:t xml:space="preserve"> siekiant</w:t>
            </w:r>
            <w:r w:rsidR="00600EED">
              <w:rPr>
                <w:szCs w:val="24"/>
                <w:lang w:eastAsia="lt-LT"/>
              </w:rPr>
              <w:t xml:space="preserve"> geresnio grįžtamojo ryšio su tėvais.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34B" w14:textId="77777777" w:rsidR="00600EED" w:rsidRDefault="00600EED" w:rsidP="00EB15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-Vaikų pasiekimo aprašo tobulinimas padeda nustatyti vaiko pažangą  ir numatyti tolimesnius ugdymo(si) tikslus bei uždavinius.</w:t>
            </w:r>
          </w:p>
          <w:p w14:paraId="0A93C3AD" w14:textId="66C18CFD" w:rsidR="0041060A" w:rsidRPr="00E3287E" w:rsidRDefault="00600EED" w:rsidP="00EB15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  <w:r w:rsidR="00322C87">
              <w:rPr>
                <w:szCs w:val="24"/>
                <w:lang w:eastAsia="lt-LT"/>
              </w:rPr>
              <w:t>Glaudus bendradarbiavimas su tėvais padeda suprasti vaiko galimybes, ypatumus, pomėgius, poreikius ir parinkti jam tinkančius ugdymo(si) būdus bei metodus.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BA8" w14:textId="53AF8164" w:rsidR="0041060A" w:rsidRDefault="00600EED" w:rsidP="00600EED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>-100</w:t>
            </w:r>
            <w:r>
              <w:rPr>
                <w:szCs w:val="24"/>
                <w:lang w:val="en-US" w:eastAsia="lt-LT"/>
              </w:rPr>
              <w:t xml:space="preserve">% </w:t>
            </w:r>
            <w:proofErr w:type="spellStart"/>
            <w:r>
              <w:rPr>
                <w:szCs w:val="24"/>
                <w:lang w:val="en-US" w:eastAsia="lt-LT"/>
              </w:rPr>
              <w:t>mokytojų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ir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specialistų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r w:rsidR="00E53A15">
              <w:rPr>
                <w:szCs w:val="24"/>
                <w:lang w:val="en-US" w:eastAsia="lt-LT"/>
              </w:rPr>
              <w:t xml:space="preserve">bus </w:t>
            </w:r>
            <w:proofErr w:type="spellStart"/>
            <w:r>
              <w:rPr>
                <w:szCs w:val="24"/>
                <w:lang w:val="en-US" w:eastAsia="lt-LT"/>
              </w:rPr>
              <w:t>įtrauk</w:t>
            </w:r>
            <w:r w:rsidR="00E53A15">
              <w:rPr>
                <w:szCs w:val="24"/>
                <w:lang w:val="en-US" w:eastAsia="lt-LT"/>
              </w:rPr>
              <w:t>t</w:t>
            </w:r>
            <w:r>
              <w:rPr>
                <w:szCs w:val="24"/>
                <w:lang w:val="en-US" w:eastAsia="lt-LT"/>
              </w:rPr>
              <w:t>i</w:t>
            </w:r>
            <w:proofErr w:type="spellEnd"/>
            <w:r>
              <w:rPr>
                <w:szCs w:val="24"/>
                <w:lang w:val="en-US" w:eastAsia="lt-LT"/>
              </w:rPr>
              <w:t xml:space="preserve"> į </w:t>
            </w:r>
            <w:proofErr w:type="spellStart"/>
            <w:r>
              <w:rPr>
                <w:szCs w:val="24"/>
                <w:lang w:val="en-US" w:eastAsia="lt-LT"/>
              </w:rPr>
              <w:t>pasiekimų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vertinimo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procesą</w:t>
            </w:r>
            <w:proofErr w:type="spellEnd"/>
            <w:r>
              <w:rPr>
                <w:szCs w:val="24"/>
                <w:lang w:val="en-US" w:eastAsia="lt-LT"/>
              </w:rPr>
              <w:t>.</w:t>
            </w:r>
          </w:p>
          <w:p w14:paraId="1EEF47EB" w14:textId="461B3122" w:rsidR="00600EED" w:rsidRDefault="00600EED" w:rsidP="00600EED">
            <w:pPr>
              <w:rPr>
                <w:szCs w:val="24"/>
                <w:lang w:eastAsia="lt-LT"/>
              </w:rPr>
            </w:pPr>
            <w:r>
              <w:rPr>
                <w:szCs w:val="24"/>
                <w:lang w:val="en-US" w:eastAsia="lt-LT"/>
              </w:rPr>
              <w:t>-</w:t>
            </w:r>
            <w:r w:rsidR="003E7F90">
              <w:rPr>
                <w:szCs w:val="24"/>
                <w:lang w:val="en-US" w:eastAsia="lt-LT"/>
              </w:rPr>
              <w:t>90-</w:t>
            </w:r>
            <w:r>
              <w:rPr>
                <w:szCs w:val="24"/>
                <w:lang w:val="en-US" w:eastAsia="lt-LT"/>
              </w:rPr>
              <w:t>95%</w:t>
            </w:r>
            <w:r>
              <w:rPr>
                <w:szCs w:val="24"/>
                <w:lang w:eastAsia="lt-LT"/>
              </w:rPr>
              <w:t xml:space="preserve"> tėvų aktyviai dalyvau</w:t>
            </w:r>
            <w:r w:rsidR="00E53A15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 xml:space="preserve"> grįžtamojo ryšio procese.</w:t>
            </w:r>
          </w:p>
          <w:p w14:paraId="1C38B527" w14:textId="69A6B6CB" w:rsidR="00AE30E7" w:rsidRDefault="00AE30E7" w:rsidP="00600EE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  <w:r w:rsidR="003C33AA">
              <w:rPr>
                <w:szCs w:val="24"/>
                <w:lang w:eastAsia="lt-LT"/>
              </w:rPr>
              <w:t>Organizuoti 1-2 mokymus bendruomenės nariams (tėvams, mokytojams) apie bendravimo ir bendradarbiavimo svarbą, apie naujų bendravimo ir bendradarbiavimo formų bei būdų paiešką.</w:t>
            </w:r>
          </w:p>
          <w:p w14:paraId="61C67094" w14:textId="0614EBA8" w:rsidR="00600EED" w:rsidRPr="00600EED" w:rsidRDefault="00600EED" w:rsidP="00600EED">
            <w:pPr>
              <w:rPr>
                <w:szCs w:val="24"/>
                <w:lang w:eastAsia="lt-LT"/>
              </w:rPr>
            </w:pPr>
          </w:p>
        </w:tc>
      </w:tr>
    </w:tbl>
    <w:p w14:paraId="01EC49E3" w14:textId="77777777" w:rsidR="0041060A" w:rsidRPr="00E3287E" w:rsidRDefault="0041060A" w:rsidP="0041060A">
      <w:pPr>
        <w:rPr>
          <w:szCs w:val="24"/>
        </w:rPr>
      </w:pPr>
    </w:p>
    <w:p w14:paraId="60DB35F8" w14:textId="77777777" w:rsidR="0041060A" w:rsidRPr="00E3287E" w:rsidRDefault="0041060A" w:rsidP="0041060A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p w14:paraId="54B26740" w14:textId="77777777" w:rsidR="0041060A" w:rsidRPr="008747F0" w:rsidRDefault="0041060A" w:rsidP="0041060A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1060A" w:rsidRPr="00E3287E" w14:paraId="596E09BF" w14:textId="77777777" w:rsidTr="002F7FD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F244" w14:textId="77777777" w:rsidR="0041060A" w:rsidRPr="00E3287E" w:rsidRDefault="0041060A" w:rsidP="0021079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.1.</w:t>
            </w:r>
            <w:r w:rsidR="00F878CB">
              <w:rPr>
                <w:szCs w:val="24"/>
                <w:lang w:eastAsia="lt-LT"/>
              </w:rPr>
              <w:t>Nedarbingumo</w:t>
            </w:r>
            <w:r w:rsidR="0021079D">
              <w:rPr>
                <w:szCs w:val="24"/>
                <w:lang w:eastAsia="lt-LT"/>
              </w:rPr>
              <w:t xml:space="preserve"> dėl ligų</w:t>
            </w:r>
            <w:r w:rsidR="00F878CB">
              <w:rPr>
                <w:szCs w:val="24"/>
                <w:lang w:eastAsia="lt-LT"/>
              </w:rPr>
              <w:t xml:space="preserve"> problemos, </w:t>
            </w:r>
            <w:r w:rsidR="0021079D">
              <w:rPr>
                <w:szCs w:val="24"/>
                <w:lang w:eastAsia="lt-LT"/>
              </w:rPr>
              <w:t>dirbančių darbuotojų</w:t>
            </w:r>
            <w:r w:rsidR="00F878CB">
              <w:rPr>
                <w:szCs w:val="24"/>
                <w:lang w:eastAsia="lt-LT"/>
              </w:rPr>
              <w:t xml:space="preserve"> trūkumas.</w:t>
            </w:r>
          </w:p>
        </w:tc>
      </w:tr>
      <w:tr w:rsidR="0041060A" w:rsidRPr="00E3287E" w14:paraId="4D403C11" w14:textId="77777777" w:rsidTr="002F7FD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591" w14:textId="77777777" w:rsidR="0041060A" w:rsidRPr="00E3287E" w:rsidRDefault="0041060A" w:rsidP="002F7FD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.2.</w:t>
            </w:r>
            <w:r w:rsidR="0021079D">
              <w:rPr>
                <w:szCs w:val="24"/>
                <w:lang w:eastAsia="lt-LT"/>
              </w:rPr>
              <w:t>Tėvų, kaip ugdymo partnerių, atsakomybės trūkumas, nenoras bendradarbiauti.</w:t>
            </w:r>
          </w:p>
        </w:tc>
      </w:tr>
      <w:tr w:rsidR="0041060A" w:rsidRPr="00E3287E" w14:paraId="132AF69B" w14:textId="77777777" w:rsidTr="002F7FD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43B3" w14:textId="77777777" w:rsidR="0041060A" w:rsidRPr="00E3287E" w:rsidRDefault="0041060A" w:rsidP="002F7FD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.3.</w:t>
            </w:r>
            <w:r w:rsidR="00A27AAB">
              <w:rPr>
                <w:szCs w:val="24"/>
                <w:lang w:eastAsia="lt-LT"/>
              </w:rPr>
              <w:t>Psichologinės darbuotojų, tėvų problemos (baimė, nežinia dėl rytojaus, įtampa kasdieniniame gyvenime) – trukdis darbe.</w:t>
            </w:r>
          </w:p>
        </w:tc>
      </w:tr>
    </w:tbl>
    <w:p w14:paraId="72436435" w14:textId="77777777" w:rsidR="0041060A" w:rsidRPr="00BA06A9" w:rsidRDefault="0041060A" w:rsidP="0041060A">
      <w:pPr>
        <w:jc w:val="center"/>
        <w:rPr>
          <w:b/>
          <w:lang w:eastAsia="lt-LT"/>
        </w:rPr>
      </w:pPr>
    </w:p>
    <w:p w14:paraId="1E684589" w14:textId="77777777" w:rsidR="0041060A" w:rsidRPr="00DA4C2F" w:rsidRDefault="0041060A" w:rsidP="0041060A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21404B0C" w14:textId="77777777" w:rsidR="0041060A" w:rsidRPr="00DA4C2F" w:rsidRDefault="0041060A" w:rsidP="0041060A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3A8BE0A1" w14:textId="77777777" w:rsidR="0041060A" w:rsidRPr="00BA06A9" w:rsidRDefault="0041060A" w:rsidP="0041060A">
      <w:pPr>
        <w:jc w:val="center"/>
        <w:rPr>
          <w:lang w:eastAsia="lt-LT"/>
        </w:rPr>
      </w:pPr>
    </w:p>
    <w:p w14:paraId="23354F17" w14:textId="77777777" w:rsidR="0041060A" w:rsidRDefault="0041060A" w:rsidP="0041060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  <w:r w:rsidRPr="00DA4C2F">
        <w:rPr>
          <w:szCs w:val="24"/>
          <w:lang w:eastAsia="lt-LT"/>
        </w:rPr>
        <w:tab/>
      </w:r>
    </w:p>
    <w:p w14:paraId="4F27ED96" w14:textId="77777777" w:rsidR="0041060A" w:rsidRPr="00DA4C2F" w:rsidRDefault="0041060A" w:rsidP="0041060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14:paraId="49D2713A" w14:textId="77777777" w:rsidR="0041060A" w:rsidRPr="00DA4C2F" w:rsidRDefault="0041060A" w:rsidP="0041060A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ab/>
      </w:r>
    </w:p>
    <w:p w14:paraId="294EA0D4" w14:textId="77777777" w:rsidR="0041060A" w:rsidRPr="00DA4C2F" w:rsidRDefault="0041060A" w:rsidP="0041060A">
      <w:pPr>
        <w:rPr>
          <w:szCs w:val="24"/>
          <w:lang w:eastAsia="lt-LT"/>
        </w:rPr>
      </w:pPr>
    </w:p>
    <w:p w14:paraId="487CA7ED" w14:textId="77777777" w:rsidR="0041060A" w:rsidRPr="00DA4C2F" w:rsidRDefault="0041060A" w:rsidP="0041060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>____________________                          __________                    _________________         __________</w:t>
      </w:r>
    </w:p>
    <w:p w14:paraId="714310CD" w14:textId="77777777" w:rsidR="0041060A" w:rsidRPr="008747F0" w:rsidRDefault="0041060A" w:rsidP="0041060A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 w:rsidRPr="008747F0">
        <w:rPr>
          <w:color w:val="000000"/>
          <w:sz w:val="20"/>
          <w:lang w:eastAsia="lt-LT"/>
        </w:rPr>
        <w:t xml:space="preserve">mokykloje – mokyklos tarybos                </w:t>
      </w:r>
      <w:r w:rsidRPr="008747F0"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34E88348" w14:textId="77777777" w:rsidR="0041060A" w:rsidRPr="008747F0" w:rsidRDefault="0041060A" w:rsidP="0041060A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įgaliotas asmuo, švietimo pagalbos įstaigoje – </w:t>
      </w:r>
    </w:p>
    <w:p w14:paraId="57012FE8" w14:textId="77777777" w:rsidR="0041060A" w:rsidRDefault="0041060A" w:rsidP="0041060A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savivaldos institucijos įgaliotas asmuo / </w:t>
      </w:r>
    </w:p>
    <w:p w14:paraId="6397AD72" w14:textId="77777777" w:rsidR="0041060A" w:rsidRPr="008747F0" w:rsidRDefault="0041060A" w:rsidP="0041060A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darbuotojų atstovavimą įgyvendinantis asmuo)</w:t>
      </w:r>
    </w:p>
    <w:p w14:paraId="4CE5EA45" w14:textId="77777777" w:rsidR="0041060A" w:rsidRPr="008747F0" w:rsidRDefault="0041060A" w:rsidP="0041060A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2B593C93" w14:textId="77777777" w:rsidR="0041060A" w:rsidRPr="00E3287E" w:rsidRDefault="0041060A" w:rsidP="0041060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  <w:r w:rsidRPr="00E3287E">
        <w:rPr>
          <w:szCs w:val="24"/>
          <w:lang w:eastAsia="lt-LT"/>
        </w:rPr>
        <w:t xml:space="preserve"> </w:t>
      </w:r>
      <w:r w:rsidRPr="00E3287E">
        <w:rPr>
          <w:szCs w:val="24"/>
          <w:lang w:eastAsia="lt-LT"/>
        </w:rPr>
        <w:tab/>
      </w:r>
    </w:p>
    <w:p w14:paraId="19758F46" w14:textId="77777777" w:rsidR="0041060A" w:rsidRPr="00E3287E" w:rsidRDefault="0041060A" w:rsidP="0041060A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14:paraId="4E0628ED" w14:textId="77777777" w:rsidR="0041060A" w:rsidRDefault="0041060A" w:rsidP="0041060A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14:paraId="5D5CE449" w14:textId="77777777" w:rsidR="0041060A" w:rsidRPr="00E3287E" w:rsidRDefault="0041060A" w:rsidP="0041060A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4FAEBCB4" w14:textId="77777777" w:rsidR="0041060A" w:rsidRPr="00E3287E" w:rsidRDefault="0041060A" w:rsidP="0041060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</w:t>
      </w:r>
      <w:r>
        <w:rPr>
          <w:szCs w:val="24"/>
          <w:lang w:eastAsia="lt-LT"/>
        </w:rPr>
        <w:t>__               _________</w:t>
      </w:r>
      <w:r w:rsidRPr="00E3287E">
        <w:rPr>
          <w:szCs w:val="24"/>
          <w:lang w:eastAsia="lt-LT"/>
        </w:rPr>
        <w:t xml:space="preserve">  </w:t>
      </w:r>
      <w:r>
        <w:rPr>
          <w:szCs w:val="24"/>
          <w:lang w:eastAsia="lt-LT"/>
        </w:rPr>
        <w:t xml:space="preserve">             ________________</w:t>
      </w:r>
      <w:r w:rsidRPr="00E3287E">
        <w:rPr>
          <w:szCs w:val="24"/>
          <w:lang w:eastAsia="lt-LT"/>
        </w:rPr>
        <w:t xml:space="preserve">         __________</w:t>
      </w:r>
    </w:p>
    <w:p w14:paraId="7D8A2CB7" w14:textId="77777777" w:rsidR="0041060A" w:rsidRDefault="0041060A" w:rsidP="0041060A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>
        <w:rPr>
          <w:sz w:val="20"/>
          <w:lang w:eastAsia="lt-LT"/>
        </w:rPr>
        <w:t xml:space="preserve">valstybinės </w:t>
      </w:r>
      <w:r w:rsidRPr="008747F0">
        <w:rPr>
          <w:color w:val="000000"/>
          <w:sz w:val="20"/>
          <w:lang w:eastAsia="lt-LT"/>
        </w:rPr>
        <w:t xml:space="preserve">švietimo įstaigos savininko </w:t>
      </w:r>
      <w:r>
        <w:rPr>
          <w:color w:val="000000"/>
          <w:sz w:val="20"/>
          <w:lang w:eastAsia="lt-LT"/>
        </w:rPr>
        <w:t xml:space="preserve">         </w:t>
      </w:r>
      <w:r w:rsidRPr="008747F0">
        <w:rPr>
          <w:sz w:val="20"/>
          <w:lang w:eastAsia="lt-LT"/>
        </w:rPr>
        <w:t>(paraša</w:t>
      </w:r>
      <w:r>
        <w:rPr>
          <w:sz w:val="20"/>
          <w:lang w:eastAsia="lt-LT"/>
        </w:rPr>
        <w:t xml:space="preserve">s)                       </w:t>
      </w:r>
      <w:r w:rsidRPr="008569AC">
        <w:rPr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 xml:space="preserve">(vardas ir pavardė)       </w:t>
      </w:r>
      <w:r>
        <w:rPr>
          <w:sz w:val="20"/>
          <w:lang w:eastAsia="lt-LT"/>
        </w:rPr>
        <w:t xml:space="preserve">   </w:t>
      </w:r>
      <w:r w:rsidRPr="008747F0">
        <w:rPr>
          <w:sz w:val="20"/>
          <w:lang w:eastAsia="lt-LT"/>
        </w:rPr>
        <w:t xml:space="preserve">             (data)</w:t>
      </w:r>
    </w:p>
    <w:p w14:paraId="38E254D4" w14:textId="77777777" w:rsidR="0041060A" w:rsidRPr="008747F0" w:rsidRDefault="0041060A" w:rsidP="0041060A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teises </w:t>
      </w:r>
      <w:r>
        <w:rPr>
          <w:color w:val="000000"/>
          <w:sz w:val="20"/>
          <w:lang w:eastAsia="lt-LT"/>
        </w:rPr>
        <w:t xml:space="preserve">ir </w:t>
      </w:r>
      <w:r w:rsidRPr="008747F0">
        <w:rPr>
          <w:color w:val="000000"/>
          <w:sz w:val="20"/>
          <w:lang w:eastAsia="lt-LT"/>
        </w:rPr>
        <w:t>pareigas įgyvendinančios institucijos</w:t>
      </w:r>
    </w:p>
    <w:p w14:paraId="5DDD15AA" w14:textId="77777777" w:rsidR="0041060A" w:rsidRDefault="0041060A" w:rsidP="0041060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(dal</w:t>
      </w:r>
      <w:r>
        <w:rPr>
          <w:color w:val="000000"/>
          <w:sz w:val="20"/>
          <w:lang w:eastAsia="lt-LT"/>
        </w:rPr>
        <w:t>yvių</w:t>
      </w:r>
      <w:r w:rsidRPr="008747F0">
        <w:rPr>
          <w:color w:val="000000"/>
          <w:sz w:val="20"/>
          <w:lang w:eastAsia="lt-LT"/>
        </w:rPr>
        <w:t xml:space="preserve"> susirinkimo) įgalioto asmens</w:t>
      </w:r>
      <w:r>
        <w:rPr>
          <w:color w:val="000000"/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>pareigos</w:t>
      </w:r>
      <w:r>
        <w:rPr>
          <w:sz w:val="20"/>
          <w:lang w:eastAsia="lt-LT"/>
        </w:rPr>
        <w:t>;</w:t>
      </w:r>
    </w:p>
    <w:p w14:paraId="059513FF" w14:textId="77777777" w:rsidR="0041060A" w:rsidRPr="008747F0" w:rsidRDefault="0041060A" w:rsidP="0041060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</w:t>
      </w:r>
      <w:r w:rsidRPr="008747F0">
        <w:rPr>
          <w:sz w:val="20"/>
          <w:lang w:eastAsia="lt-LT"/>
        </w:rPr>
        <w:t>)</w:t>
      </w:r>
    </w:p>
    <w:p w14:paraId="432CCD11" w14:textId="77777777" w:rsidR="0041060A" w:rsidRPr="00E3287E" w:rsidRDefault="0041060A" w:rsidP="0041060A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28C3DE31" w14:textId="77777777" w:rsidR="0041060A" w:rsidRPr="00E3287E" w:rsidRDefault="0041060A" w:rsidP="0041060A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E3287E">
        <w:rPr>
          <w:color w:val="000000"/>
          <w:szCs w:val="24"/>
        </w:rPr>
        <w:t>Galutinis metų veiklos ataskaitos įvertinimas ______________________.</w:t>
      </w:r>
    </w:p>
    <w:p w14:paraId="7D2FCF8B" w14:textId="77777777" w:rsidR="0041060A" w:rsidRPr="00E3287E" w:rsidRDefault="0041060A" w:rsidP="0041060A">
      <w:pPr>
        <w:jc w:val="center"/>
        <w:rPr>
          <w:b/>
          <w:szCs w:val="24"/>
          <w:lang w:eastAsia="lt-LT"/>
        </w:rPr>
      </w:pPr>
    </w:p>
    <w:p w14:paraId="2E3A0E38" w14:textId="77777777" w:rsidR="0041060A" w:rsidRPr="00E3287E" w:rsidRDefault="0041060A" w:rsidP="0041060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0440449A" w14:textId="77777777" w:rsidR="0041060A" w:rsidRPr="00E3287E" w:rsidRDefault="0041060A" w:rsidP="0041060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Susipažinau.</w:t>
      </w:r>
    </w:p>
    <w:p w14:paraId="30947BA6" w14:textId="77777777" w:rsidR="0041060A" w:rsidRPr="00E3287E" w:rsidRDefault="0041060A" w:rsidP="0041060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                 __________                    _________________         __________</w:t>
      </w:r>
    </w:p>
    <w:p w14:paraId="4B584F85" w14:textId="77777777" w:rsidR="0041060A" w:rsidRPr="003733EE" w:rsidRDefault="0041060A" w:rsidP="0041060A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3733EE"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15EF6E58" w14:textId="77777777" w:rsidR="0041060A" w:rsidRDefault="0041060A" w:rsidP="0041060A">
      <w:pPr>
        <w:tabs>
          <w:tab w:val="left" w:pos="6237"/>
          <w:tab w:val="right" w:pos="8306"/>
        </w:tabs>
        <w:rPr>
          <w:color w:val="000000"/>
        </w:rPr>
      </w:pPr>
    </w:p>
    <w:p w14:paraId="1D68F552" w14:textId="77777777" w:rsidR="00E03BCE" w:rsidRDefault="00E03BCE" w:rsidP="0041060A">
      <w:pPr>
        <w:tabs>
          <w:tab w:val="left" w:pos="6237"/>
          <w:tab w:val="right" w:pos="8306"/>
        </w:tabs>
        <w:rPr>
          <w:color w:val="000000"/>
        </w:rPr>
      </w:pPr>
    </w:p>
    <w:p w14:paraId="5E980BFA" w14:textId="77777777" w:rsidR="00E03BCE" w:rsidRDefault="00E03BCE" w:rsidP="0041060A">
      <w:pPr>
        <w:tabs>
          <w:tab w:val="left" w:pos="6237"/>
          <w:tab w:val="right" w:pos="8306"/>
        </w:tabs>
        <w:rPr>
          <w:color w:val="000000"/>
        </w:rPr>
      </w:pPr>
    </w:p>
    <w:p w14:paraId="0A1050B6" w14:textId="77777777" w:rsidR="0041060A" w:rsidRDefault="0041060A"/>
    <w:sectPr w:rsidR="004106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47A1A" w14:textId="77777777" w:rsidR="00B3093A" w:rsidRDefault="00B3093A" w:rsidP="00E52657">
      <w:r>
        <w:separator/>
      </w:r>
    </w:p>
  </w:endnote>
  <w:endnote w:type="continuationSeparator" w:id="0">
    <w:p w14:paraId="73A2A047" w14:textId="77777777" w:rsidR="00B3093A" w:rsidRDefault="00B3093A" w:rsidP="00E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8FDF" w14:textId="77777777" w:rsidR="00E52657" w:rsidRDefault="00E5265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2A38" w14:textId="77777777" w:rsidR="00E52657" w:rsidRDefault="00E5265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03CD" w14:textId="77777777" w:rsidR="00E52657" w:rsidRDefault="00E5265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08A0" w14:textId="77777777" w:rsidR="00B3093A" w:rsidRDefault="00B3093A" w:rsidP="00E52657">
      <w:r>
        <w:separator/>
      </w:r>
    </w:p>
  </w:footnote>
  <w:footnote w:type="continuationSeparator" w:id="0">
    <w:p w14:paraId="573FC66A" w14:textId="77777777" w:rsidR="00B3093A" w:rsidRDefault="00B3093A" w:rsidP="00E5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9C0DB" w14:textId="77777777" w:rsidR="00E52657" w:rsidRDefault="00E5265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4437" w14:textId="77777777" w:rsidR="00E52657" w:rsidRDefault="00E5265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13A6F" w14:textId="77777777" w:rsidR="00E52657" w:rsidRDefault="00E5265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E58C6"/>
    <w:multiLevelType w:val="hybridMultilevel"/>
    <w:tmpl w:val="6CAC7456"/>
    <w:lvl w:ilvl="0" w:tplc="A21ECD3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12C58"/>
    <w:multiLevelType w:val="hybridMultilevel"/>
    <w:tmpl w:val="73144998"/>
    <w:lvl w:ilvl="0" w:tplc="E91A177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5" w:hanging="360"/>
      </w:pPr>
    </w:lvl>
    <w:lvl w:ilvl="2" w:tplc="0427001B" w:tentative="1">
      <w:start w:val="1"/>
      <w:numFmt w:val="lowerRoman"/>
      <w:lvlText w:val="%3."/>
      <w:lvlJc w:val="right"/>
      <w:pPr>
        <w:ind w:left="1805" w:hanging="180"/>
      </w:pPr>
    </w:lvl>
    <w:lvl w:ilvl="3" w:tplc="0427000F" w:tentative="1">
      <w:start w:val="1"/>
      <w:numFmt w:val="decimal"/>
      <w:lvlText w:val="%4."/>
      <w:lvlJc w:val="left"/>
      <w:pPr>
        <w:ind w:left="2525" w:hanging="360"/>
      </w:pPr>
    </w:lvl>
    <w:lvl w:ilvl="4" w:tplc="04270019" w:tentative="1">
      <w:start w:val="1"/>
      <w:numFmt w:val="lowerLetter"/>
      <w:lvlText w:val="%5."/>
      <w:lvlJc w:val="left"/>
      <w:pPr>
        <w:ind w:left="3245" w:hanging="360"/>
      </w:pPr>
    </w:lvl>
    <w:lvl w:ilvl="5" w:tplc="0427001B" w:tentative="1">
      <w:start w:val="1"/>
      <w:numFmt w:val="lowerRoman"/>
      <w:lvlText w:val="%6."/>
      <w:lvlJc w:val="right"/>
      <w:pPr>
        <w:ind w:left="3965" w:hanging="180"/>
      </w:pPr>
    </w:lvl>
    <w:lvl w:ilvl="6" w:tplc="0427000F" w:tentative="1">
      <w:start w:val="1"/>
      <w:numFmt w:val="decimal"/>
      <w:lvlText w:val="%7."/>
      <w:lvlJc w:val="left"/>
      <w:pPr>
        <w:ind w:left="4685" w:hanging="360"/>
      </w:pPr>
    </w:lvl>
    <w:lvl w:ilvl="7" w:tplc="04270019" w:tentative="1">
      <w:start w:val="1"/>
      <w:numFmt w:val="lowerLetter"/>
      <w:lvlText w:val="%8."/>
      <w:lvlJc w:val="left"/>
      <w:pPr>
        <w:ind w:left="5405" w:hanging="360"/>
      </w:pPr>
    </w:lvl>
    <w:lvl w:ilvl="8" w:tplc="042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6CE90384"/>
    <w:multiLevelType w:val="hybridMultilevel"/>
    <w:tmpl w:val="F50C8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3D47"/>
    <w:multiLevelType w:val="multilevel"/>
    <w:tmpl w:val="2AE850CC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3"/>
      <w:numFmt w:val="decimal"/>
      <w:isLgl/>
      <w:lvlText w:val="%1.%2."/>
      <w:lvlJc w:val="left"/>
      <w:pPr>
        <w:ind w:left="960" w:hanging="36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color w:val="FF0000"/>
      </w:rPr>
    </w:lvl>
  </w:abstractNum>
  <w:abstractNum w:abstractNumId="4" w15:restartNumberingAfterBreak="0">
    <w:nsid w:val="74B22685"/>
    <w:multiLevelType w:val="hybridMultilevel"/>
    <w:tmpl w:val="E28EE3F8"/>
    <w:lvl w:ilvl="0" w:tplc="DAFA5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70"/>
    <w:rsid w:val="0001323D"/>
    <w:rsid w:val="00021878"/>
    <w:rsid w:val="00036241"/>
    <w:rsid w:val="000747C3"/>
    <w:rsid w:val="00075C16"/>
    <w:rsid w:val="00083F3D"/>
    <w:rsid w:val="000B6378"/>
    <w:rsid w:val="000E30AD"/>
    <w:rsid w:val="00125436"/>
    <w:rsid w:val="00173F4E"/>
    <w:rsid w:val="00174166"/>
    <w:rsid w:val="00192149"/>
    <w:rsid w:val="001C5B70"/>
    <w:rsid w:val="001D588D"/>
    <w:rsid w:val="001D689B"/>
    <w:rsid w:val="0021079D"/>
    <w:rsid w:val="00214D90"/>
    <w:rsid w:val="00294B1F"/>
    <w:rsid w:val="0029664E"/>
    <w:rsid w:val="002A129C"/>
    <w:rsid w:val="002A3CFB"/>
    <w:rsid w:val="002B70FF"/>
    <w:rsid w:val="002C527B"/>
    <w:rsid w:val="002C6FC1"/>
    <w:rsid w:val="002F1825"/>
    <w:rsid w:val="00317419"/>
    <w:rsid w:val="003227C2"/>
    <w:rsid w:val="00322C87"/>
    <w:rsid w:val="00361634"/>
    <w:rsid w:val="003617FF"/>
    <w:rsid w:val="00361E14"/>
    <w:rsid w:val="00365271"/>
    <w:rsid w:val="00375E56"/>
    <w:rsid w:val="00382E72"/>
    <w:rsid w:val="0038464D"/>
    <w:rsid w:val="003C33AA"/>
    <w:rsid w:val="003C487C"/>
    <w:rsid w:val="003E7F90"/>
    <w:rsid w:val="00406E90"/>
    <w:rsid w:val="0041060A"/>
    <w:rsid w:val="00414480"/>
    <w:rsid w:val="004A7F5D"/>
    <w:rsid w:val="004C1EA1"/>
    <w:rsid w:val="004C4B04"/>
    <w:rsid w:val="004D0540"/>
    <w:rsid w:val="00505BBD"/>
    <w:rsid w:val="005070C7"/>
    <w:rsid w:val="00543E05"/>
    <w:rsid w:val="00554BB2"/>
    <w:rsid w:val="00583C85"/>
    <w:rsid w:val="00583DA0"/>
    <w:rsid w:val="00592CE5"/>
    <w:rsid w:val="005A5D7D"/>
    <w:rsid w:val="005D3F23"/>
    <w:rsid w:val="005D5E4B"/>
    <w:rsid w:val="005D75D0"/>
    <w:rsid w:val="005E6201"/>
    <w:rsid w:val="005F1912"/>
    <w:rsid w:val="00600EED"/>
    <w:rsid w:val="0060297B"/>
    <w:rsid w:val="00602DBF"/>
    <w:rsid w:val="00610272"/>
    <w:rsid w:val="0067048B"/>
    <w:rsid w:val="00672EA7"/>
    <w:rsid w:val="00673F4A"/>
    <w:rsid w:val="00676ED8"/>
    <w:rsid w:val="006C7FDC"/>
    <w:rsid w:val="006D4D9A"/>
    <w:rsid w:val="006D6CC2"/>
    <w:rsid w:val="00701986"/>
    <w:rsid w:val="00723A91"/>
    <w:rsid w:val="00726157"/>
    <w:rsid w:val="0074367F"/>
    <w:rsid w:val="00755B11"/>
    <w:rsid w:val="007726FC"/>
    <w:rsid w:val="007B296E"/>
    <w:rsid w:val="007B6C66"/>
    <w:rsid w:val="007C20F8"/>
    <w:rsid w:val="007E17BB"/>
    <w:rsid w:val="008018E4"/>
    <w:rsid w:val="00823B96"/>
    <w:rsid w:val="00825C14"/>
    <w:rsid w:val="00855D40"/>
    <w:rsid w:val="008600BA"/>
    <w:rsid w:val="00863B3A"/>
    <w:rsid w:val="008643F0"/>
    <w:rsid w:val="0089088E"/>
    <w:rsid w:val="008A7B5A"/>
    <w:rsid w:val="008E54DF"/>
    <w:rsid w:val="0090474F"/>
    <w:rsid w:val="00957C1D"/>
    <w:rsid w:val="0097783E"/>
    <w:rsid w:val="009B40DD"/>
    <w:rsid w:val="009C104B"/>
    <w:rsid w:val="009D4F1F"/>
    <w:rsid w:val="009F066B"/>
    <w:rsid w:val="009F0B70"/>
    <w:rsid w:val="00A06D66"/>
    <w:rsid w:val="00A10406"/>
    <w:rsid w:val="00A11A84"/>
    <w:rsid w:val="00A27AAB"/>
    <w:rsid w:val="00A322A0"/>
    <w:rsid w:val="00A40D9F"/>
    <w:rsid w:val="00A41AF8"/>
    <w:rsid w:val="00A42AEF"/>
    <w:rsid w:val="00A45CA7"/>
    <w:rsid w:val="00A47470"/>
    <w:rsid w:val="00A507EB"/>
    <w:rsid w:val="00A65766"/>
    <w:rsid w:val="00AA4D8B"/>
    <w:rsid w:val="00AB4AF0"/>
    <w:rsid w:val="00AB5DCA"/>
    <w:rsid w:val="00AB7854"/>
    <w:rsid w:val="00AC0581"/>
    <w:rsid w:val="00AC1C08"/>
    <w:rsid w:val="00AC4502"/>
    <w:rsid w:val="00AE30E7"/>
    <w:rsid w:val="00B13FCC"/>
    <w:rsid w:val="00B150D4"/>
    <w:rsid w:val="00B3093A"/>
    <w:rsid w:val="00B52A6C"/>
    <w:rsid w:val="00B54E9D"/>
    <w:rsid w:val="00B67D18"/>
    <w:rsid w:val="00B76390"/>
    <w:rsid w:val="00B8769C"/>
    <w:rsid w:val="00BC3D80"/>
    <w:rsid w:val="00BC41E8"/>
    <w:rsid w:val="00BD15C8"/>
    <w:rsid w:val="00BE76A9"/>
    <w:rsid w:val="00BF1EA6"/>
    <w:rsid w:val="00C27AB9"/>
    <w:rsid w:val="00C407F7"/>
    <w:rsid w:val="00C43812"/>
    <w:rsid w:val="00C71824"/>
    <w:rsid w:val="00C80FBB"/>
    <w:rsid w:val="00C86071"/>
    <w:rsid w:val="00CB0373"/>
    <w:rsid w:val="00CD7ACC"/>
    <w:rsid w:val="00CF43C0"/>
    <w:rsid w:val="00CF7B1C"/>
    <w:rsid w:val="00D2190C"/>
    <w:rsid w:val="00D25F46"/>
    <w:rsid w:val="00D32DC5"/>
    <w:rsid w:val="00D33523"/>
    <w:rsid w:val="00D51005"/>
    <w:rsid w:val="00D56B88"/>
    <w:rsid w:val="00D8641D"/>
    <w:rsid w:val="00D87F76"/>
    <w:rsid w:val="00D954A8"/>
    <w:rsid w:val="00DB7E8D"/>
    <w:rsid w:val="00DE72A2"/>
    <w:rsid w:val="00DF20D9"/>
    <w:rsid w:val="00DF2F27"/>
    <w:rsid w:val="00E03BCE"/>
    <w:rsid w:val="00E10950"/>
    <w:rsid w:val="00E25FF3"/>
    <w:rsid w:val="00E4202A"/>
    <w:rsid w:val="00E43F84"/>
    <w:rsid w:val="00E50E0F"/>
    <w:rsid w:val="00E52657"/>
    <w:rsid w:val="00E53A15"/>
    <w:rsid w:val="00E551E3"/>
    <w:rsid w:val="00EB159A"/>
    <w:rsid w:val="00EF2BDA"/>
    <w:rsid w:val="00F42597"/>
    <w:rsid w:val="00F573C9"/>
    <w:rsid w:val="00F77D33"/>
    <w:rsid w:val="00F852FF"/>
    <w:rsid w:val="00F878CB"/>
    <w:rsid w:val="00FB0F91"/>
    <w:rsid w:val="00FC248F"/>
    <w:rsid w:val="00FC2F6A"/>
    <w:rsid w:val="00FE34FE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FDF0"/>
  <w15:docId w15:val="{921F50F2-F6D9-484E-9E1E-E50B4BB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5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C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9088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5265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2657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5265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2657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uiPriority w:val="1"/>
    <w:qFormat/>
    <w:rsid w:val="000218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23B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23B9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23B9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23B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23B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3B9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3B96"/>
    <w:rPr>
      <w:rFonts w:ascii="Segoe UI" w:eastAsia="Times New Roman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E551E3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5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giskiupeledziukas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34CD-5079-43D1-8A84-15712917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13478</Words>
  <Characters>7683</Characters>
  <Application>Microsoft Office Word</Application>
  <DocSecurity>0</DocSecurity>
  <Lines>64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Peledziukas2</dc:creator>
  <cp:lastModifiedBy>Pelėdžiukas Direktorė</cp:lastModifiedBy>
  <cp:revision>22</cp:revision>
  <cp:lastPrinted>2021-01-25T09:22:00Z</cp:lastPrinted>
  <dcterms:created xsi:type="dcterms:W3CDTF">2021-01-25T08:49:00Z</dcterms:created>
  <dcterms:modified xsi:type="dcterms:W3CDTF">2021-01-25T11:35:00Z</dcterms:modified>
</cp:coreProperties>
</file>